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29A0BE" w14:textId="6E63F503" w:rsidR="000874AB" w:rsidRDefault="00645A45">
      <w:pPr>
        <w:pStyle w:val="Textkrper"/>
      </w:pPr>
      <w:r>
        <w:rPr>
          <w:noProof/>
        </w:rPr>
        <w:drawing>
          <wp:anchor distT="0" distB="0" distL="0" distR="0" simplePos="0" relativeHeight="2" behindDoc="0" locked="0" layoutInCell="0" allowOverlap="1" wp14:anchorId="4329A0D5" wp14:editId="4329A0D6">
            <wp:simplePos x="0" y="0"/>
            <wp:positionH relativeFrom="column">
              <wp:posOffset>3510915</wp:posOffset>
            </wp:positionH>
            <wp:positionV relativeFrom="paragraph">
              <wp:posOffset>-377825</wp:posOffset>
            </wp:positionV>
            <wp:extent cx="2659380" cy="518795"/>
            <wp:effectExtent l="0" t="0" r="0" b="0"/>
            <wp:wrapSquare wrapText="largest"/>
            <wp:docPr id="1" name="Bil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pic:cNvPicPr>
                      <a:picLocks noChangeAspect="1" noChangeArrowheads="1"/>
                    </pic:cNvPicPr>
                  </pic:nvPicPr>
                  <pic:blipFill>
                    <a:blip r:embed="rId4"/>
                    <a:stretch>
                      <a:fillRect/>
                    </a:stretch>
                  </pic:blipFill>
                  <pic:spPr bwMode="auto">
                    <a:xfrm>
                      <a:off x="0" y="0"/>
                      <a:ext cx="2659380" cy="518795"/>
                    </a:xfrm>
                    <a:prstGeom prst="rect">
                      <a:avLst/>
                    </a:prstGeom>
                    <a:noFill/>
                  </pic:spPr>
                </pic:pic>
              </a:graphicData>
            </a:graphic>
          </wp:anchor>
        </w:drawing>
      </w:r>
      <w:r>
        <w:rPr>
          <w:rStyle w:val="Fett"/>
          <w:rFonts w:ascii="Liberation Sans" w:hAnsi="Liberation Sans"/>
          <w:b w:val="0"/>
          <w:bCs w:val="0"/>
          <w:color w:val="000000"/>
          <w:sz w:val="22"/>
          <w:szCs w:val="22"/>
        </w:rPr>
        <w:t xml:space="preserve">Pressemitteilung </w:t>
      </w:r>
    </w:p>
    <w:p w14:paraId="4329A0BF" w14:textId="77777777" w:rsidR="000874AB" w:rsidRDefault="000874AB">
      <w:pPr>
        <w:pStyle w:val="Textkrper"/>
        <w:rPr>
          <w:rStyle w:val="Fett"/>
          <w:rFonts w:ascii="Liberation Sans" w:hAnsi="Liberation Sans"/>
        </w:rPr>
      </w:pPr>
    </w:p>
    <w:p w14:paraId="4329A0C0" w14:textId="77777777" w:rsidR="000874AB" w:rsidRDefault="000874AB">
      <w:pPr>
        <w:pStyle w:val="Textkrper"/>
        <w:rPr>
          <w:rStyle w:val="Fett"/>
          <w:rFonts w:ascii="Liberation Sans" w:hAnsi="Liberation Sans"/>
        </w:rPr>
      </w:pPr>
    </w:p>
    <w:p w14:paraId="2CF25D9C" w14:textId="77777777" w:rsidR="00554B61" w:rsidRPr="00554B61" w:rsidRDefault="00554B61" w:rsidP="00554B61">
      <w:pPr>
        <w:pStyle w:val="Textkrper"/>
        <w:rPr>
          <w:rFonts w:ascii="Liberation Sans" w:hAnsi="Liberation Sans"/>
          <w:b/>
          <w:bCs/>
        </w:rPr>
      </w:pPr>
      <w:r w:rsidRPr="00554B61">
        <w:rPr>
          <w:rFonts w:ascii="Liberation Sans" w:hAnsi="Liberation Sans"/>
          <w:b/>
          <w:bCs/>
        </w:rPr>
        <w:t>Familien an den Mehreinnahmen der Umsatzsteuer des Bundes durch hohe Benzinpreise beteiligen: Doppeltes Kindergeld im Sommer auszahlen</w:t>
      </w:r>
    </w:p>
    <w:p w14:paraId="7682FACC" w14:textId="77777777" w:rsidR="008D39EE" w:rsidRPr="008D39EE" w:rsidRDefault="00645A45" w:rsidP="008D39EE">
      <w:pPr>
        <w:pStyle w:val="Textkrper"/>
        <w:jc w:val="both"/>
        <w:rPr>
          <w:rFonts w:ascii="Liberation Sans" w:hAnsi="Liberation Sans"/>
        </w:rPr>
      </w:pPr>
      <w:r>
        <w:rPr>
          <w:rFonts w:ascii="Liberation Sans" w:hAnsi="Liberation Sans"/>
          <w:i/>
          <w:iCs/>
        </w:rPr>
        <w:t xml:space="preserve">Mönchengladbach, </w:t>
      </w:r>
      <w:r w:rsidR="00554B61">
        <w:rPr>
          <w:rFonts w:ascii="Liberation Sans" w:hAnsi="Liberation Sans"/>
          <w:i/>
          <w:iCs/>
        </w:rPr>
        <w:t>24</w:t>
      </w:r>
      <w:r>
        <w:rPr>
          <w:rFonts w:ascii="Liberation Sans" w:hAnsi="Liberation Sans"/>
          <w:i/>
          <w:iCs/>
        </w:rPr>
        <w:t>.03.2026</w:t>
      </w:r>
      <w:r>
        <w:rPr>
          <w:rFonts w:ascii="Liberation Sans" w:hAnsi="Liberation Sans"/>
        </w:rPr>
        <w:t xml:space="preserve">. </w:t>
      </w:r>
      <w:r w:rsidR="008D39EE" w:rsidRPr="008D39EE">
        <w:rPr>
          <w:rFonts w:ascii="Liberation Sans" w:hAnsi="Liberation Sans"/>
        </w:rPr>
        <w:t>Angesichts anhaltend hoher Energie- und Spritpreise schlägt der Verband kinderreicher Familien Deutschland e.V. kurzfristige Entlastungen für Familien vor, zum Beispiel über die Auszahlung eines doppelten Kindergeldes in den Monaten Juli und August.</w:t>
      </w:r>
    </w:p>
    <w:p w14:paraId="19DC594D" w14:textId="77777777" w:rsidR="008D39EE" w:rsidRPr="008D39EE" w:rsidRDefault="008D39EE" w:rsidP="008D39EE">
      <w:pPr>
        <w:pStyle w:val="Textkrper"/>
        <w:rPr>
          <w:rFonts w:ascii="Liberation Sans" w:hAnsi="Liberation Sans"/>
        </w:rPr>
      </w:pPr>
      <w:r w:rsidRPr="008D39EE">
        <w:rPr>
          <w:rFonts w:ascii="Liberation Sans" w:hAnsi="Liberation Sans"/>
        </w:rPr>
        <w:t>Familien stehen seit Jahren unter einem enormen Kostendruck. Steigende Energiepreise, hohe Mobilitätskosten und allgemeine Preissteigerungen treffen gerade Mehrpersonenhaushalte besonders stark. „Viele Familien sparen längst an allen Ecken. Das betrifft v.a. auch die Urlaubsplanung und größere Anschaffungen, die zwar eigentlich nötig wären, aber die man so lange aufschiebt, wie nur möglich. Alles, um die steigenden Lebenshaltungskosten und die drastischen Spritpreise aufzufangen. Hier braucht es jetzt eine unbürokratische und schnelle Entlastung“, erklärt die Vorsitzende Dr. Elisabeth Müller.</w:t>
      </w:r>
    </w:p>
    <w:p w14:paraId="355A95BF" w14:textId="77777777" w:rsidR="008D39EE" w:rsidRPr="008D39EE" w:rsidRDefault="008D39EE" w:rsidP="008D39EE">
      <w:pPr>
        <w:pStyle w:val="Textkrper"/>
        <w:rPr>
          <w:rFonts w:ascii="Liberation Sans" w:hAnsi="Liberation Sans"/>
        </w:rPr>
      </w:pPr>
      <w:r w:rsidRPr="008D39EE">
        <w:rPr>
          <w:rFonts w:ascii="Liberation Sans" w:hAnsi="Liberation Sans"/>
        </w:rPr>
        <w:t>Der Vorschlag, in den Sommermonaten ein doppeltes Kindergeld auszuzahlen, sei finanziell darstellbar. Zusätzliche staatliche Einnahmen, insbesondere aus der Mehrwertsteuer auf gestiegene Energiepreise, hätten den öffentlichen Haushalt gestärkt. Diese Mehreinnahmen sollten gezielt an Familien zurückgegeben werden. „Es wäre nur folgerichtig, dass ein Teil der Mehreinnahmen, die durch die gestiegenen Preise entstanden sind, wieder bei den Familien ankommt. Sie tragen die Last der Preissteigerungen Tag für Tag. Gerade kinderreiche Familien sind hiervon überproportional betroffen“, so die Vorsitzende weiter. „Die Erhöhung des Kindergeldes um wenige Euro pro Kind Anfang des Jahres könne die realen Mehrbelastungen nicht annähernd ausgleichen.“</w:t>
      </w:r>
    </w:p>
    <w:p w14:paraId="4329A0CA" w14:textId="6BAF3949" w:rsidR="000874AB" w:rsidRDefault="008D39EE" w:rsidP="005B14B7">
      <w:pPr>
        <w:pStyle w:val="Textkrper"/>
        <w:jc w:val="both"/>
        <w:rPr>
          <w:rFonts w:ascii="Liberation Sans" w:hAnsi="Liberation Sans"/>
        </w:rPr>
      </w:pPr>
      <w:r w:rsidRPr="008D39EE">
        <w:rPr>
          <w:rFonts w:ascii="Liberation Sans" w:hAnsi="Liberation Sans"/>
        </w:rPr>
        <w:t>Der Verband kinderreicher Familien Deutschland e.V. schlägt der Bundesregierung daher vor, kurzfristig ein gezieltes Entlastungspaket für Familien auf den Weg zu bringen. Eine temporäre Verdopplung des Kindergeldes in den Sommermonaten wäre ein wirksames, einfach umsetzbares und gerechtes Instrument, um Familien in der aktuellen Situation zu unterstützen</w:t>
      </w:r>
      <w:r>
        <w:rPr>
          <w:rFonts w:ascii="Liberation Sans" w:hAnsi="Liberation Sans"/>
        </w:rPr>
        <w:t>.</w:t>
      </w:r>
    </w:p>
    <w:p w14:paraId="06AC56B6" w14:textId="77777777" w:rsidR="005B14B7" w:rsidRDefault="005B14B7" w:rsidP="005B14B7">
      <w:pPr>
        <w:pStyle w:val="Textkrper"/>
        <w:jc w:val="both"/>
        <w:rPr>
          <w:rFonts w:ascii="Liberation Sans" w:hAnsi="Liberation Sans"/>
        </w:rPr>
      </w:pPr>
    </w:p>
    <w:p w14:paraId="4329A0CB" w14:textId="77777777" w:rsidR="000874AB" w:rsidRDefault="00645A45">
      <w:pPr>
        <w:pStyle w:val="Textkrper"/>
        <w:spacing w:after="0" w:line="240" w:lineRule="auto"/>
      </w:pPr>
      <w:r>
        <w:rPr>
          <w:rStyle w:val="Fett"/>
          <w:rFonts w:ascii="Arial" w:hAnsi="Arial"/>
          <w:sz w:val="20"/>
          <w:szCs w:val="20"/>
        </w:rPr>
        <w:t>Über den Verband kinderreicher Familien Deutschland e.V.</w:t>
      </w:r>
    </w:p>
    <w:p w14:paraId="4329A0CC" w14:textId="77777777" w:rsidR="000874AB" w:rsidRDefault="000874AB">
      <w:pPr>
        <w:pStyle w:val="Textkrper"/>
        <w:spacing w:after="0" w:line="240" w:lineRule="auto"/>
        <w:rPr>
          <w:rStyle w:val="Fett"/>
          <w:rFonts w:ascii="Arial" w:hAnsi="Arial"/>
          <w:sz w:val="20"/>
          <w:szCs w:val="20"/>
        </w:rPr>
      </w:pPr>
    </w:p>
    <w:p w14:paraId="4329A0CD" w14:textId="77777777" w:rsidR="000874AB" w:rsidRDefault="00645A45">
      <w:pPr>
        <w:pStyle w:val="Textkrper"/>
        <w:spacing w:after="0" w:line="240" w:lineRule="auto"/>
        <w:jc w:val="both"/>
        <w:rPr>
          <w:rFonts w:ascii="Arial" w:hAnsi="Arial"/>
          <w:sz w:val="22"/>
          <w:szCs w:val="22"/>
        </w:rPr>
      </w:pPr>
      <w:r>
        <w:rPr>
          <w:rFonts w:ascii="Arial" w:hAnsi="Arial"/>
          <w:sz w:val="20"/>
          <w:szCs w:val="20"/>
        </w:rPr>
        <w:t>Der Verband kinderreicher Familien Deutschland e.V. (KRFD) ist im Jahr 2011 aus der Initiative engagierter kinderreicher Familien entstanden; vertritt ca. acht Millionen Menschen in Mehrkindfamilien in Deutschland und setzt sich in Politik, Wirtschaft und Medien für ihre Interessen ein. Der Verband versteht sich als Netzwerk von Mehrkindfamilien, die sich untereinander unterstützen und die Öffentlichkeit für ihre Anliegen erreichen wollen. Der Verband ist konfessionell ungebunden und überparteilich.</w:t>
      </w:r>
    </w:p>
    <w:p w14:paraId="4329A0CE" w14:textId="77777777" w:rsidR="000874AB" w:rsidRDefault="000874AB">
      <w:pPr>
        <w:pStyle w:val="Textkrper"/>
        <w:spacing w:after="0" w:line="240" w:lineRule="auto"/>
        <w:jc w:val="both"/>
        <w:rPr>
          <w:rFonts w:ascii="Arial" w:hAnsi="Arial"/>
          <w:sz w:val="22"/>
          <w:szCs w:val="22"/>
        </w:rPr>
      </w:pPr>
    </w:p>
    <w:p w14:paraId="4329A0CF" w14:textId="77777777" w:rsidR="000874AB" w:rsidRDefault="00645A45">
      <w:pPr>
        <w:pStyle w:val="Textkrper"/>
        <w:spacing w:after="0" w:line="240" w:lineRule="auto"/>
        <w:rPr>
          <w:rFonts w:ascii="Arial" w:hAnsi="Arial"/>
          <w:b/>
          <w:bCs/>
          <w:sz w:val="22"/>
          <w:szCs w:val="22"/>
        </w:rPr>
      </w:pPr>
      <w:r>
        <w:rPr>
          <w:rFonts w:ascii="Arial" w:hAnsi="Arial"/>
          <w:b/>
          <w:bCs/>
          <w:sz w:val="20"/>
          <w:szCs w:val="20"/>
        </w:rPr>
        <w:t>Kontakt</w:t>
      </w:r>
    </w:p>
    <w:p w14:paraId="4329A0D0" w14:textId="77777777" w:rsidR="000874AB" w:rsidRDefault="000874AB">
      <w:pPr>
        <w:pStyle w:val="Textkrper"/>
        <w:spacing w:after="0" w:line="240" w:lineRule="auto"/>
        <w:rPr>
          <w:rFonts w:ascii="Arial" w:hAnsi="Arial"/>
          <w:b/>
          <w:bCs/>
          <w:sz w:val="22"/>
          <w:szCs w:val="22"/>
        </w:rPr>
      </w:pPr>
    </w:p>
    <w:p w14:paraId="4329A0D1" w14:textId="77777777" w:rsidR="000874AB" w:rsidRDefault="00645A45">
      <w:pPr>
        <w:pStyle w:val="Textkrper"/>
        <w:spacing w:after="0" w:line="240" w:lineRule="auto"/>
      </w:pPr>
      <w:r>
        <w:rPr>
          <w:rFonts w:ascii="Arial" w:hAnsi="Arial"/>
          <w:sz w:val="20"/>
          <w:szCs w:val="20"/>
          <w:lang w:val="en-US"/>
        </w:rPr>
        <w:t xml:space="preserve">Dr. Laura Schlichting </w:t>
      </w:r>
      <w:r>
        <w:rPr>
          <w:rFonts w:ascii="Arial" w:hAnsi="Arial"/>
          <w:sz w:val="20"/>
          <w:szCs w:val="20"/>
          <w:lang w:val="en-US"/>
        </w:rPr>
        <w:br/>
        <w:t>Referentin des Bundesvorstandes</w:t>
      </w:r>
      <w:r>
        <w:rPr>
          <w:rFonts w:ascii="Arial" w:hAnsi="Arial"/>
          <w:sz w:val="20"/>
          <w:szCs w:val="20"/>
          <w:lang w:val="en-US"/>
        </w:rPr>
        <w:br/>
        <w:t>Korschenbroicher Str. 83</w:t>
      </w:r>
      <w:r>
        <w:rPr>
          <w:rFonts w:ascii="Arial" w:hAnsi="Arial"/>
          <w:sz w:val="20"/>
          <w:szCs w:val="20"/>
          <w:lang w:val="en-US"/>
        </w:rPr>
        <w:br/>
        <w:t>41065 Mönchengladbach</w:t>
      </w:r>
      <w:r>
        <w:rPr>
          <w:rFonts w:ascii="Arial" w:hAnsi="Arial"/>
          <w:sz w:val="20"/>
          <w:szCs w:val="20"/>
          <w:lang w:val="en-US"/>
        </w:rPr>
        <w:br/>
      </w:r>
      <w:hyperlink r:id="rId5">
        <w:r>
          <w:rPr>
            <w:rStyle w:val="Hyperlink"/>
            <w:rFonts w:ascii="Arial" w:hAnsi="Arial"/>
            <w:sz w:val="20"/>
            <w:szCs w:val="20"/>
            <w:lang w:val="en-US"/>
          </w:rPr>
          <w:t>presse@kinderreiche-familien.de</w:t>
        </w:r>
      </w:hyperlink>
      <w:r>
        <w:rPr>
          <w:rStyle w:val="Fett"/>
          <w:rFonts w:ascii="Arial" w:hAnsi="Arial"/>
          <w:b w:val="0"/>
          <w:bCs w:val="0"/>
          <w:sz w:val="20"/>
          <w:szCs w:val="20"/>
          <w:lang w:val="en-US"/>
        </w:rPr>
        <w:t xml:space="preserve"> </w:t>
      </w:r>
    </w:p>
    <w:p w14:paraId="4329A0D2" w14:textId="77777777" w:rsidR="000874AB" w:rsidRDefault="00645A45">
      <w:pPr>
        <w:pStyle w:val="Textkrper"/>
        <w:spacing w:after="0" w:line="240" w:lineRule="auto"/>
        <w:jc w:val="both"/>
      </w:pPr>
      <w:hyperlink r:id="rId6">
        <w:r>
          <w:rPr>
            <w:rStyle w:val="Hyperlink"/>
            <w:rFonts w:ascii="Arial" w:hAnsi="Arial"/>
            <w:sz w:val="20"/>
            <w:szCs w:val="20"/>
            <w:lang w:val="en-US"/>
          </w:rPr>
          <w:t>https://www.kinderreichefamilien.de/willkommen.html</w:t>
        </w:r>
      </w:hyperlink>
      <w:r>
        <w:rPr>
          <w:rStyle w:val="Fett"/>
          <w:rFonts w:ascii="Arial" w:hAnsi="Arial"/>
          <w:b w:val="0"/>
          <w:bCs w:val="0"/>
          <w:color w:val="000000"/>
          <w:sz w:val="20"/>
          <w:szCs w:val="20"/>
          <w:lang w:val="en-US"/>
        </w:rPr>
        <w:t xml:space="preserve"> </w:t>
      </w:r>
    </w:p>
    <w:p w14:paraId="4329A0D3" w14:textId="77777777" w:rsidR="000874AB" w:rsidRDefault="00645A45">
      <w:pPr>
        <w:jc w:val="both"/>
        <w:rPr>
          <w:rFonts w:ascii="Arial" w:hAnsi="Arial"/>
          <w:color w:val="000000"/>
          <w:sz w:val="20"/>
          <w:szCs w:val="20"/>
        </w:rPr>
      </w:pPr>
      <w:r>
        <w:rPr>
          <w:rFonts w:ascii="Arial" w:hAnsi="Arial"/>
          <w:color w:val="000000"/>
          <w:sz w:val="20"/>
          <w:szCs w:val="20"/>
        </w:rPr>
        <w:t>Instagram: kinderreichefamilien</w:t>
      </w:r>
    </w:p>
    <w:p w14:paraId="4329A0D4" w14:textId="77777777" w:rsidR="000874AB" w:rsidRDefault="000874AB">
      <w:pPr>
        <w:jc w:val="both"/>
      </w:pPr>
    </w:p>
    <w:sectPr w:rsidR="000874AB" w:rsidSect="005B14B7">
      <w:pgSz w:w="11906" w:h="16838"/>
      <w:pgMar w:top="1134" w:right="1134" w:bottom="142"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panose1 w:val="02020603050405020304"/>
    <w:charset w:val="01"/>
    <w:family w:val="roman"/>
    <w:pitch w:val="variable"/>
    <w:sig w:usb0="E0000AFF" w:usb1="500078FF" w:usb2="00000021" w:usb3="00000000" w:csb0="000001BF" w:csb1="00000000"/>
  </w:font>
  <w:font w:name="Noto Serif CJK SC">
    <w:panose1 w:val="00000000000000000000"/>
    <w:charset w:val="00"/>
    <w:family w:val="roman"/>
    <w:notTrueType/>
    <w:pitch w:val="default"/>
  </w:font>
  <w:font w:name="Noto Sans Devanagari">
    <w:charset w:val="00"/>
    <w:family w:val="swiss"/>
    <w:pitch w:val="variable"/>
    <w:sig w:usb0="80008023" w:usb1="00002046"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1"/>
    <w:family w:val="swiss"/>
    <w:pitch w:val="variable"/>
    <w:sig w:usb0="E0000AFF" w:usb1="500078FF" w:usb2="00000021" w:usb3="00000000" w:csb0="000001BF" w:csb1="00000000"/>
  </w:font>
  <w:font w:name="Noto Sans CJK SC">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allowHyphenationAtTrackBottom" w:uri="http://schemas.microsoft.com/office/word" w:val="1"/>
    <w:compatSetting w:name="useWord2013TrackBottomHyphenation" w:uri="http://schemas.microsoft.com/office/word" w:val="1"/>
  </w:compat>
  <w:rsids>
    <w:rsidRoot w:val="000874AB"/>
    <w:rsid w:val="000874AB"/>
    <w:rsid w:val="003B0E06"/>
    <w:rsid w:val="004703DA"/>
    <w:rsid w:val="00554B61"/>
    <w:rsid w:val="005B14B7"/>
    <w:rsid w:val="00645A45"/>
    <w:rsid w:val="008D39EE"/>
    <w:rsid w:val="009D777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29A0BE"/>
  <w15:docId w15:val="{FAE24E9A-7580-45BF-8481-C7A24D4AB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oto Serif CJK SC" w:hAnsi="Liberation Serif" w:cs="Noto Sans Devanagari"/>
        <w:kern w:val="2"/>
        <w:sz w:val="24"/>
        <w:szCs w:val="24"/>
        <w:lang w:val="de-DE"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qFormat/>
    <w:rPr>
      <w:b/>
      <w:bCs/>
    </w:rPr>
  </w:style>
  <w:style w:type="character" w:styleId="Hyperlink">
    <w:name w:val="Hyperlink"/>
    <w:rPr>
      <w:color w:val="000080"/>
      <w:u w:val="single"/>
    </w:rPr>
  </w:style>
  <w:style w:type="paragraph" w:customStyle="1" w:styleId="berschrift">
    <w:name w:val="Überschrift"/>
    <w:basedOn w:val="Standard"/>
    <w:next w:val="Textkrper"/>
    <w:qFormat/>
    <w:pPr>
      <w:keepNext/>
      <w:spacing w:before="240" w:after="120"/>
    </w:pPr>
    <w:rPr>
      <w:rFonts w:ascii="Liberation Sans" w:eastAsia="Noto Sans CJK SC" w:hAnsi="Liberation Sans"/>
      <w:sz w:val="28"/>
      <w:szCs w:val="28"/>
    </w:rPr>
  </w:style>
  <w:style w:type="paragraph" w:styleId="Textkrper">
    <w:name w:val="Body Text"/>
    <w:basedOn w:val="Standard"/>
    <w:pPr>
      <w:spacing w:after="140" w:line="276" w:lineRule="auto"/>
    </w:pPr>
  </w:style>
  <w:style w:type="paragraph" w:styleId="Liste">
    <w:name w:val="List"/>
    <w:basedOn w:val="Textkrper"/>
  </w:style>
  <w:style w:type="paragraph" w:styleId="Beschriftung">
    <w:name w:val="caption"/>
    <w:basedOn w:val="Standard"/>
    <w:qFormat/>
    <w:pPr>
      <w:suppressLineNumbers/>
      <w:spacing w:before="120" w:after="120"/>
    </w:pPr>
    <w:rPr>
      <w:i/>
      <w:iCs/>
    </w:rPr>
  </w:style>
  <w:style w:type="paragraph" w:customStyle="1" w:styleId="Verzeichnis">
    <w:name w:val="Verzeichnis"/>
    <w:basedOn w:val="Standard"/>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kinderreichefamilien.de/willkommen.html" TargetMode="External"/><Relationship Id="rId5" Type="http://schemas.openxmlformats.org/officeDocument/2006/relationships/hyperlink" Target="mailto:presse@kinderreiche-familien.de" TargetMode="External"/><Relationship Id="rId4" Type="http://schemas.openxmlformats.org/officeDocument/2006/relationships/image" Target="media/image1.png"/></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419</Words>
  <Characters>2643</Characters>
  <Application>Microsoft Office Word</Application>
  <DocSecurity>0</DocSecurity>
  <Lines>22</Lines>
  <Paragraphs>6</Paragraphs>
  <ScaleCrop>false</ScaleCrop>
  <Company/>
  <LinksUpToDate>false</LinksUpToDate>
  <CharactersWithSpaces>3056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Josua Spengler</dc:creator>
  <dc:description/>
  <cp:lastModifiedBy>Josua Spengler</cp:lastModifiedBy>
  <cp:revision>5</cp:revision>
  <cp:lastPrinted>2026-03-05T12:09:00Z</cp:lastPrinted>
  <dcterms:created xsi:type="dcterms:W3CDTF">2026-03-24T08:18:00Z</dcterms:created>
  <dcterms:modified xsi:type="dcterms:W3CDTF">2026-03-24T08:22:00Z</dcterms:modified>
  <dc:language>de-DE</dc:language>
</cp:coreProperties>
</file>