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bidi w:val="0"/>
        <w:ind w:left="0" w:right="0" w:hanging="0"/>
        <w:jc w:val="left"/>
        <w:rPr>
          <w:rFonts w:ascii="Arial" w:hAnsi="Arial"/>
          <w:b w:val="false"/>
          <w:b w:val="false"/>
          <w:bCs w:val="false"/>
          <w:caps w:val="false"/>
          <w:smallCaps w:val="false"/>
          <w:color w:val="000000"/>
          <w:spacing w:val="0"/>
          <w:u w:val="none"/>
        </w:rPr>
      </w:pPr>
      <w:r>
        <w:rPr>
          <w:rFonts w:ascii="Arial" w:hAnsi="Arial"/>
          <w:b w:val="false"/>
          <w:bCs w:val="false"/>
          <w:caps w:val="false"/>
          <w:smallCaps w:val="false"/>
          <w:color w:val="000000"/>
          <w:spacing w:val="0"/>
          <w:u w:val="none"/>
        </w:rPr>
        <w:drawing>
          <wp:anchor behindDoc="0" distT="0" distB="0" distL="0" distR="0" simplePos="0" locked="0" layoutInCell="0" allowOverlap="1" relativeHeight="2">
            <wp:simplePos x="0" y="0"/>
            <wp:positionH relativeFrom="column">
              <wp:posOffset>3121660</wp:posOffset>
            </wp:positionH>
            <wp:positionV relativeFrom="paragraph">
              <wp:posOffset>-335915</wp:posOffset>
            </wp:positionV>
            <wp:extent cx="3694430" cy="720090"/>
            <wp:effectExtent l="0" t="0" r="0" b="0"/>
            <wp:wrapSquare wrapText="largest"/>
            <wp:docPr id="1" name="Bild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
                    <pic:cNvPicPr>
                      <a:picLocks noChangeAspect="1" noChangeArrowheads="1"/>
                    </pic:cNvPicPr>
                  </pic:nvPicPr>
                  <pic:blipFill>
                    <a:blip r:embed="rId2"/>
                    <a:stretch>
                      <a:fillRect/>
                    </a:stretch>
                  </pic:blipFill>
                  <pic:spPr bwMode="auto">
                    <a:xfrm>
                      <a:off x="0" y="0"/>
                      <a:ext cx="3694430" cy="720090"/>
                    </a:xfrm>
                    <a:prstGeom prst="rect">
                      <a:avLst/>
                    </a:prstGeom>
                  </pic:spPr>
                </pic:pic>
              </a:graphicData>
            </a:graphic>
          </wp:anchor>
        </w:drawing>
      </w:r>
    </w:p>
    <w:p>
      <w:pPr>
        <w:pStyle w:val="Normal"/>
        <w:widowControl/>
        <w:bidi w:val="0"/>
        <w:ind w:left="0" w:right="0" w:hanging="0"/>
        <w:jc w:val="left"/>
        <w:rPr>
          <w:rFonts w:ascii="Arial" w:hAnsi="Arial"/>
          <w:b w:val="false"/>
          <w:b w:val="false"/>
          <w:bCs w:val="false"/>
          <w:caps w:val="false"/>
          <w:smallCaps w:val="false"/>
          <w:color w:val="000000"/>
          <w:spacing w:val="0"/>
          <w:u w:val="none"/>
        </w:rPr>
      </w:pPr>
      <w:r>
        <w:rPr>
          <w:rFonts w:ascii="Arial" w:hAnsi="Arial"/>
          <w:b w:val="false"/>
          <w:bCs w:val="false"/>
          <w:caps w:val="false"/>
          <w:smallCaps w:val="false"/>
          <w:color w:val="000000"/>
          <w:spacing w:val="0"/>
          <w:u w:val="none"/>
        </w:rPr>
      </w:r>
    </w:p>
    <w:p>
      <w:pPr>
        <w:pStyle w:val="Normal"/>
        <w:widowControl/>
        <w:bidi w:val="0"/>
        <w:ind w:left="0" w:right="0" w:hanging="0"/>
        <w:jc w:val="left"/>
        <w:rPr>
          <w:rFonts w:ascii="Arial" w:hAnsi="Arial"/>
          <w:b w:val="false"/>
          <w:b w:val="false"/>
          <w:bCs w:val="false"/>
          <w:caps w:val="false"/>
          <w:smallCaps w:val="false"/>
          <w:color w:val="000000"/>
          <w:spacing w:val="0"/>
          <w:u w:val="none"/>
        </w:rPr>
      </w:pPr>
      <w:r>
        <w:rPr>
          <w:rFonts w:ascii="Arial" w:hAnsi="Arial"/>
          <w:b w:val="false"/>
          <w:bCs w:val="false"/>
          <w:caps w:val="false"/>
          <w:smallCaps w:val="false"/>
          <w:color w:val="000000"/>
          <w:spacing w:val="0"/>
          <w:u w:val="none"/>
        </w:rPr>
        <w:t xml:space="preserve">Pressemitteilung </w:t>
      </w:r>
    </w:p>
    <w:p>
      <w:pPr>
        <w:pStyle w:val="Normal"/>
        <w:widowControl/>
        <w:bidi w:val="0"/>
        <w:ind w:left="0" w:right="0" w:hanging="0"/>
        <w:jc w:val="left"/>
        <w:rPr>
          <w:rFonts w:ascii="Arial" w:hAnsi="Arial"/>
          <w:b/>
          <w:b/>
          <w:bCs/>
          <w:caps w:val="false"/>
          <w:smallCaps w:val="false"/>
          <w:color w:val="000000"/>
          <w:spacing w:val="0"/>
          <w:u w:val="none"/>
        </w:rPr>
      </w:pPr>
      <w:r>
        <w:rPr>
          <w:rFonts w:ascii="Arial" w:hAnsi="Arial"/>
          <w:b/>
          <w:bCs/>
          <w:caps w:val="false"/>
          <w:smallCaps w:val="false"/>
          <w:color w:val="000000"/>
          <w:spacing w:val="0"/>
          <w:u w:val="none"/>
        </w:rPr>
      </w:r>
    </w:p>
    <w:p>
      <w:pPr>
        <w:pStyle w:val="Normal"/>
        <w:widowControl/>
        <w:bidi w:val="0"/>
        <w:ind w:left="0" w:right="0" w:hanging="0"/>
        <w:jc w:val="left"/>
        <w:rPr>
          <w:rFonts w:ascii="Arial" w:hAnsi="Arial"/>
          <w:caps w:val="false"/>
          <w:smallCaps w:val="false"/>
          <w:color w:val="000000"/>
          <w:spacing w:val="0"/>
        </w:rPr>
      </w:pPr>
      <w:r>
        <w:rPr>
          <w:rFonts w:ascii="Arial" w:hAnsi="Arial"/>
          <w:caps w:val="false"/>
          <w:smallCaps w:val="false"/>
          <w:color w:val="000000"/>
          <w:spacing w:val="0"/>
        </w:rPr>
      </w:r>
    </w:p>
    <w:p>
      <w:pPr>
        <w:pStyle w:val="Normal"/>
        <w:widowControl/>
        <w:bidi w:val="0"/>
        <w:ind w:left="0" w:right="0" w:hanging="0"/>
        <w:jc w:val="left"/>
        <w:rPr>
          <w:rFonts w:ascii="Arial" w:hAnsi="Arial"/>
          <w:caps w:val="false"/>
          <w:smallCaps w:val="false"/>
          <w:color w:val="000000"/>
          <w:spacing w:val="0"/>
          <w:sz w:val="32"/>
          <w:szCs w:val="32"/>
        </w:rPr>
      </w:pPr>
      <w:r>
        <w:rPr>
          <w:rFonts w:ascii="Arial" w:hAnsi="Arial"/>
          <w:b/>
          <w:bCs/>
          <w:caps w:val="false"/>
          <w:smallCaps w:val="false"/>
          <w:color w:val="000000"/>
          <w:spacing w:val="0"/>
          <w:sz w:val="32"/>
          <w:szCs w:val="32"/>
          <w:u w:val="none"/>
        </w:rPr>
        <w:t>K</w:t>
      </w:r>
      <w:r>
        <w:rPr>
          <w:rFonts w:ascii="Arial" w:hAnsi="Arial"/>
          <w:b/>
          <w:bCs/>
          <w:caps w:val="false"/>
          <w:smallCaps w:val="false"/>
          <w:color w:val="000000"/>
          <w:spacing w:val="0"/>
          <w:sz w:val="32"/>
          <w:szCs w:val="32"/>
          <w:u w:val="none"/>
        </w:rPr>
        <w:t xml:space="preserve">inderreiche Familien </w:t>
      </w:r>
      <w:r>
        <w:rPr>
          <w:rFonts w:ascii="Arial" w:hAnsi="Arial"/>
          <w:b/>
          <w:bCs/>
          <w:caps w:val="false"/>
          <w:smallCaps w:val="false"/>
          <w:color w:val="000000"/>
          <w:spacing w:val="0"/>
          <w:sz w:val="32"/>
          <w:szCs w:val="32"/>
          <w:u w:val="none"/>
        </w:rPr>
        <w:t xml:space="preserve">trifft die Preisinflation </w:t>
      </w:r>
      <w:r>
        <w:rPr>
          <w:rFonts w:ascii="Arial" w:hAnsi="Arial"/>
          <w:b/>
          <w:bCs/>
          <w:caps w:val="false"/>
          <w:smallCaps w:val="false"/>
          <w:color w:val="000000"/>
          <w:spacing w:val="0"/>
          <w:sz w:val="32"/>
          <w:szCs w:val="32"/>
          <w:u w:val="none"/>
        </w:rPr>
        <w:t>mit voller Wucht</w:t>
      </w:r>
    </w:p>
    <w:p>
      <w:pPr>
        <w:pStyle w:val="Normal"/>
        <w:widowControl/>
        <w:bidi w:val="0"/>
        <w:ind w:left="0" w:right="0" w:hanging="0"/>
        <w:jc w:val="left"/>
        <w:rPr>
          <w:rFonts w:ascii="Arial" w:hAnsi="Arial"/>
          <w:b/>
          <w:b/>
          <w:bCs/>
          <w:caps w:val="false"/>
          <w:smallCaps w:val="false"/>
          <w:color w:val="000000"/>
          <w:spacing w:val="0"/>
          <w:sz w:val="28"/>
          <w:szCs w:val="28"/>
        </w:rPr>
      </w:pPr>
      <w:r>
        <w:rPr>
          <w:rFonts w:ascii="Arial" w:hAnsi="Arial"/>
          <w:b/>
          <w:bCs/>
          <w:caps w:val="false"/>
          <w:smallCaps w:val="false"/>
          <w:color w:val="000000"/>
          <w:spacing w:val="0"/>
          <w:sz w:val="28"/>
          <w:szCs w:val="28"/>
        </w:rPr>
      </w:r>
    </w:p>
    <w:p>
      <w:pPr>
        <w:pStyle w:val="Normal"/>
        <w:widowControl/>
        <w:bidi w:val="0"/>
        <w:ind w:left="0" w:right="0" w:hanging="0"/>
        <w:jc w:val="both"/>
        <w:rPr>
          <w:rFonts w:ascii="Arial" w:hAnsi="Arial"/>
        </w:rPr>
      </w:pPr>
      <w:r>
        <w:rPr>
          <w:rFonts w:ascii="Arial" w:hAnsi="Arial"/>
          <w:i/>
          <w:iCs/>
          <w:caps w:val="false"/>
          <w:smallCaps w:val="false"/>
          <w:color w:val="000000"/>
          <w:spacing w:val="0"/>
        </w:rPr>
        <w:t>Mönchengladbach, den 1</w:t>
      </w:r>
      <w:r>
        <w:rPr>
          <w:rFonts w:ascii="Arial" w:hAnsi="Arial"/>
          <w:i/>
          <w:iCs/>
          <w:caps w:val="false"/>
          <w:smallCaps w:val="false"/>
          <w:color w:val="000000"/>
          <w:spacing w:val="0"/>
        </w:rPr>
        <w:t>7</w:t>
      </w:r>
      <w:r>
        <w:rPr>
          <w:rFonts w:ascii="Arial" w:hAnsi="Arial"/>
          <w:i/>
          <w:iCs/>
          <w:caps w:val="false"/>
          <w:smallCaps w:val="false"/>
          <w:color w:val="000000"/>
          <w:spacing w:val="0"/>
        </w:rPr>
        <w:t>.</w:t>
      </w:r>
      <w:r>
        <w:rPr>
          <w:rFonts w:ascii="Arial" w:hAnsi="Arial"/>
          <w:i/>
          <w:iCs/>
          <w:caps w:val="false"/>
          <w:smallCaps w:val="false"/>
          <w:color w:val="000000"/>
          <w:spacing w:val="0"/>
        </w:rPr>
        <w:t>02.2022.</w:t>
      </w:r>
      <w:r>
        <w:rPr>
          <w:rFonts w:ascii="Arial" w:hAnsi="Arial"/>
          <w:caps w:val="false"/>
          <w:smallCaps w:val="false"/>
          <w:color w:val="000000"/>
          <w:spacing w:val="0"/>
        </w:rPr>
        <w:t xml:space="preserve"> </w:t>
      </w:r>
      <w:r>
        <w:rPr>
          <w:rFonts w:ascii="Arial" w:hAnsi="Arial"/>
          <w:caps w:val="false"/>
          <w:smallCaps w:val="false"/>
          <w:color w:val="000000"/>
          <w:spacing w:val="0"/>
        </w:rPr>
        <w:t xml:space="preserve">In Deutschland zu leben, ist in den letzten Monaten deutlich teurer geworden. </w:t>
      </w:r>
      <w:r>
        <w:rPr>
          <w:rFonts w:ascii="Arial" w:hAnsi="Arial"/>
          <w:caps w:val="false"/>
          <w:smallCaps w:val="false"/>
          <w:color w:val="000000"/>
          <w:spacing w:val="0"/>
        </w:rPr>
        <w:t>Mehrkin</w:t>
      </w:r>
      <w:r>
        <w:rPr>
          <w:rFonts w:ascii="Arial" w:hAnsi="Arial"/>
          <w:caps w:val="false"/>
          <w:smallCaps w:val="false"/>
          <w:color w:val="000000"/>
          <w:spacing w:val="0"/>
          <w:sz w:val="24"/>
          <w:szCs w:val="24"/>
        </w:rPr>
        <w:t xml:space="preserve">dfamilien </w:t>
      </w:r>
      <w:r>
        <w:rPr>
          <w:rFonts w:ascii="Arial" w:hAnsi="Arial"/>
          <w:caps w:val="false"/>
          <w:smallCaps w:val="false"/>
          <w:color w:val="000000"/>
          <w:spacing w:val="0"/>
          <w:sz w:val="24"/>
          <w:szCs w:val="24"/>
        </w:rPr>
        <w:t>leiden unter den</w:t>
      </w:r>
      <w:r>
        <w:rPr>
          <w:rFonts w:ascii="Arial" w:hAnsi="Arial"/>
          <w:caps w:val="false"/>
          <w:smallCaps w:val="false"/>
          <w:color w:val="000000"/>
          <w:spacing w:val="0"/>
          <w:sz w:val="24"/>
          <w:szCs w:val="24"/>
        </w:rPr>
        <w:t xml:space="preserve"> rasant gestiegenen </w:t>
      </w:r>
      <w:r>
        <w:rPr>
          <w:rFonts w:ascii="Arial" w:hAnsi="Arial"/>
          <w:caps w:val="false"/>
          <w:smallCaps w:val="false"/>
          <w:color w:val="000000"/>
          <w:spacing w:val="0"/>
          <w:sz w:val="24"/>
          <w:szCs w:val="24"/>
        </w:rPr>
        <w:t xml:space="preserve">und noch </w:t>
      </w:r>
      <w:r>
        <w:rPr>
          <w:rFonts w:ascii="Arial" w:hAnsi="Arial"/>
          <w:caps w:val="false"/>
          <w:smallCaps w:val="false"/>
          <w:color w:val="000000"/>
          <w:spacing w:val="0"/>
          <w:sz w:val="24"/>
          <w:szCs w:val="24"/>
        </w:rPr>
        <w:t>immer</w:t>
      </w:r>
      <w:r>
        <w:rPr>
          <w:rFonts w:ascii="Arial" w:hAnsi="Arial"/>
          <w:caps w:val="false"/>
          <w:smallCaps w:val="false"/>
          <w:color w:val="000000"/>
          <w:spacing w:val="0"/>
          <w:sz w:val="24"/>
          <w:szCs w:val="24"/>
        </w:rPr>
        <w:t xml:space="preserve"> steigenden </w:t>
      </w:r>
      <w:r>
        <w:rPr>
          <w:rFonts w:ascii="Arial" w:hAnsi="Arial"/>
          <w:caps w:val="false"/>
          <w:smallCaps w:val="false"/>
          <w:color w:val="000000"/>
          <w:spacing w:val="0"/>
          <w:sz w:val="24"/>
          <w:szCs w:val="24"/>
        </w:rPr>
        <w:t>Preise</w:t>
      </w:r>
      <w:r>
        <w:rPr>
          <w:rFonts w:ascii="Arial" w:hAnsi="Arial"/>
          <w:caps w:val="false"/>
          <w:smallCaps w:val="false"/>
          <w:color w:val="000000"/>
          <w:spacing w:val="0"/>
          <w:sz w:val="24"/>
          <w:szCs w:val="24"/>
        </w:rPr>
        <w:t>n</w:t>
      </w:r>
      <w:r>
        <w:rPr>
          <w:rFonts w:ascii="Arial" w:hAnsi="Arial"/>
          <w:caps w:val="false"/>
          <w:smallCaps w:val="false"/>
          <w:color w:val="000000"/>
          <w:spacing w:val="0"/>
          <w:sz w:val="24"/>
          <w:szCs w:val="24"/>
        </w:rPr>
        <w:t xml:space="preserve"> von </w:t>
      </w:r>
      <w:r>
        <w:rPr>
          <w:rFonts w:ascii="Arial" w:hAnsi="Arial"/>
          <w:b w:val="false"/>
          <w:i w:val="false"/>
          <w:caps w:val="false"/>
          <w:smallCaps w:val="false"/>
          <w:color w:val="000000"/>
          <w:spacing w:val="0"/>
          <w:sz w:val="24"/>
          <w:szCs w:val="24"/>
        </w:rPr>
        <w:t xml:space="preserve">Strom, Heizöl, Gas, Benzin </w:t>
      </w:r>
      <w:r>
        <w:rPr>
          <w:rFonts w:ascii="Arial" w:hAnsi="Arial"/>
          <w:b w:val="false"/>
          <w:i w:val="false"/>
          <w:caps w:val="false"/>
          <w:smallCaps w:val="false"/>
          <w:color w:val="000000"/>
          <w:spacing w:val="0"/>
          <w:sz w:val="24"/>
          <w:szCs w:val="24"/>
        </w:rPr>
        <w:t>und</w:t>
      </w:r>
      <w:r>
        <w:rPr>
          <w:rFonts w:ascii="Arial" w:hAnsi="Arial"/>
          <w:b w:val="false"/>
          <w:i w:val="false"/>
          <w:caps w:val="false"/>
          <w:smallCaps w:val="false"/>
          <w:color w:val="000000"/>
          <w:spacing w:val="0"/>
          <w:sz w:val="24"/>
          <w:szCs w:val="24"/>
        </w:rPr>
        <w:t xml:space="preserve"> Diesel </w:t>
      </w:r>
      <w:r>
        <w:rPr>
          <w:rFonts w:ascii="Arial" w:hAnsi="Arial"/>
          <w:b w:val="false"/>
          <w:i w:val="false"/>
          <w:caps w:val="false"/>
          <w:smallCaps w:val="false"/>
          <w:color w:val="000000"/>
          <w:spacing w:val="0"/>
          <w:sz w:val="24"/>
          <w:szCs w:val="24"/>
        </w:rPr>
        <w:t xml:space="preserve">sowie Lebensmitteln und </w:t>
      </w:r>
      <w:r>
        <w:rPr>
          <w:rFonts w:ascii="Arial" w:hAnsi="Arial"/>
          <w:b w:val="false"/>
          <w:i w:val="false"/>
          <w:caps w:val="false"/>
          <w:smallCaps w:val="false"/>
          <w:color w:val="000000"/>
          <w:spacing w:val="0"/>
          <w:sz w:val="24"/>
          <w:szCs w:val="24"/>
        </w:rPr>
        <w:t>Gebrauchsgegenständen</w:t>
      </w:r>
      <w:r>
        <w:rPr>
          <w:rFonts w:ascii="Arial" w:hAnsi="Arial"/>
          <w:b w:val="false"/>
          <w:i w:val="false"/>
          <w:caps w:val="false"/>
          <w:smallCaps w:val="false"/>
          <w:color w:val="000000"/>
          <w:spacing w:val="0"/>
          <w:sz w:val="24"/>
          <w:szCs w:val="24"/>
        </w:rPr>
        <w:t>.</w:t>
      </w:r>
      <w:r>
        <w:rPr>
          <w:rFonts w:ascii="Arial" w:hAnsi="Arial"/>
          <w:b w:val="false"/>
          <w:i w:val="false"/>
          <w:caps w:val="false"/>
          <w:smallCaps w:val="false"/>
          <w:color w:val="000000"/>
          <w:spacing w:val="0"/>
          <w:sz w:val="24"/>
          <w:szCs w:val="24"/>
        </w:rPr>
        <w:t xml:space="preserve"> </w:t>
      </w:r>
      <w:r>
        <w:rPr>
          <w:rFonts w:ascii="Arial" w:hAnsi="Arial"/>
          <w:b w:val="false"/>
          <w:i w:val="false"/>
          <w:caps w:val="false"/>
          <w:smallCaps w:val="false"/>
          <w:color w:val="000000"/>
          <w:spacing w:val="0"/>
          <w:sz w:val="24"/>
          <w:szCs w:val="24"/>
        </w:rPr>
        <w:t>Die Kosten von Verbrauchsgütern</w:t>
      </w:r>
      <w:r>
        <w:rPr>
          <w:rFonts w:ascii="Arial" w:hAnsi="Arial"/>
          <w:b w:val="false"/>
          <w:i w:val="false"/>
          <w:caps w:val="false"/>
          <w:smallCaps w:val="false"/>
          <w:color w:val="000000"/>
          <w:spacing w:val="0"/>
          <w:sz w:val="24"/>
          <w:szCs w:val="24"/>
        </w:rPr>
        <w:t xml:space="preserve"> potenzieren sich bei kinderreichen Familien </w:t>
      </w:r>
      <w:r>
        <w:rPr>
          <w:rFonts w:ascii="Arial" w:hAnsi="Arial"/>
          <w:b w:val="false"/>
          <w:i w:val="false"/>
          <w:caps w:val="false"/>
          <w:smallCaps w:val="false"/>
          <w:color w:val="000000"/>
          <w:spacing w:val="0"/>
          <w:sz w:val="24"/>
          <w:szCs w:val="24"/>
        </w:rPr>
        <w:t xml:space="preserve">und </w:t>
      </w:r>
      <w:r>
        <w:rPr>
          <w:rFonts w:ascii="Arial" w:hAnsi="Arial"/>
          <w:b w:val="false"/>
          <w:i w:val="false"/>
          <w:caps w:val="false"/>
          <w:smallCaps w:val="false"/>
          <w:color w:val="000000"/>
          <w:spacing w:val="0"/>
          <w:sz w:val="24"/>
          <w:szCs w:val="24"/>
        </w:rPr>
        <w:t>verstärken</w:t>
      </w:r>
      <w:r>
        <w:rPr>
          <w:rFonts w:ascii="Arial" w:hAnsi="Arial"/>
          <w:b w:val="false"/>
          <w:i w:val="false"/>
          <w:caps w:val="false"/>
          <w:smallCaps w:val="false"/>
          <w:color w:val="000000"/>
          <w:spacing w:val="0"/>
          <w:sz w:val="24"/>
          <w:szCs w:val="24"/>
        </w:rPr>
        <w:t xml:space="preserve"> finanzielle Engpässe.</w:t>
      </w:r>
    </w:p>
    <w:p>
      <w:pPr>
        <w:pStyle w:val="Normal"/>
        <w:widowControl/>
        <w:bidi w:val="0"/>
        <w:ind w:left="0" w:right="0" w:hanging="0"/>
        <w:jc w:val="left"/>
        <w:rPr>
          <w:rFonts w:ascii="Arial" w:hAnsi="Arial"/>
          <w:caps w:val="false"/>
          <w:smallCaps w:val="false"/>
          <w:color w:val="000000"/>
          <w:spacing w:val="0"/>
          <w:sz w:val="24"/>
          <w:szCs w:val="24"/>
        </w:rPr>
      </w:pPr>
      <w:r>
        <w:rPr>
          <w:rFonts w:ascii="Arial" w:hAnsi="Arial"/>
          <w:caps w:val="false"/>
          <w:smallCaps w:val="false"/>
          <w:color w:val="000000"/>
          <w:spacing w:val="0"/>
          <w:sz w:val="24"/>
          <w:szCs w:val="24"/>
        </w:rPr>
      </w:r>
    </w:p>
    <w:p>
      <w:pPr>
        <w:pStyle w:val="Normal"/>
        <w:widowControl/>
        <w:bidi w:val="0"/>
        <w:ind w:left="0" w:right="0" w:hanging="0"/>
        <w:jc w:val="both"/>
        <w:rPr>
          <w:rFonts w:ascii="Arial" w:hAnsi="Arial"/>
        </w:rPr>
      </w:pPr>
      <w:r>
        <w:rPr>
          <w:rFonts w:ascii="Arial" w:hAnsi="Arial"/>
          <w:caps w:val="false"/>
          <w:smallCaps w:val="false"/>
          <w:color w:val="000000"/>
          <w:spacing w:val="0"/>
        </w:rPr>
        <w:t>„</w:t>
      </w:r>
      <w:r>
        <w:rPr>
          <w:rFonts w:ascii="Arial" w:hAnsi="Arial"/>
          <w:caps w:val="false"/>
          <w:smallCaps w:val="false"/>
          <w:color w:val="000000"/>
          <w:spacing w:val="0"/>
        </w:rPr>
        <w:t xml:space="preserve">Wir nehmen mit großer Sorge wahr, wie zunehmend </w:t>
      </w:r>
      <w:r>
        <w:rPr>
          <w:rFonts w:ascii="Arial" w:hAnsi="Arial"/>
          <w:caps w:val="false"/>
          <w:smallCaps w:val="false"/>
          <w:color w:val="000000"/>
          <w:spacing w:val="0"/>
          <w:shd w:fill="auto" w:val="clear"/>
        </w:rPr>
        <w:t>mehr k</w:t>
      </w:r>
      <w:r>
        <w:rPr>
          <w:rFonts w:ascii="Arial" w:hAnsi="Arial"/>
          <w:caps w:val="false"/>
          <w:smallCaps w:val="false"/>
          <w:color w:val="000000"/>
          <w:spacing w:val="0"/>
        </w:rPr>
        <w:t>ind</w:t>
      </w:r>
      <w:r>
        <w:rPr>
          <w:rFonts w:ascii="Arial" w:hAnsi="Arial"/>
          <w:caps w:val="false"/>
          <w:smallCaps w:val="false"/>
          <w:color w:val="000000"/>
          <w:spacing w:val="0"/>
        </w:rPr>
        <w:t>erreiche Fa</w:t>
      </w:r>
      <w:r>
        <w:rPr>
          <w:rFonts w:ascii="Arial" w:hAnsi="Arial"/>
          <w:caps w:val="false"/>
          <w:smallCaps w:val="false"/>
          <w:color w:val="000000"/>
          <w:spacing w:val="0"/>
        </w:rPr>
        <w:t xml:space="preserve">milien </w:t>
      </w:r>
      <w:r>
        <w:rPr>
          <w:rFonts w:ascii="Arial" w:hAnsi="Arial"/>
          <w:caps w:val="false"/>
          <w:smallCaps w:val="false"/>
          <w:color w:val="000000"/>
          <w:spacing w:val="0"/>
        </w:rPr>
        <w:t>Schwierigkeiten haben</w:t>
      </w:r>
      <w:r>
        <w:rPr>
          <w:rFonts w:ascii="Arial" w:hAnsi="Arial"/>
          <w:caps w:val="false"/>
          <w:smallCaps w:val="false"/>
          <w:color w:val="000000"/>
          <w:spacing w:val="0"/>
        </w:rPr>
        <w:t xml:space="preserve">, ihre Rechnungen am Ende des Monats </w:t>
      </w:r>
      <w:r>
        <w:rPr>
          <w:rFonts w:ascii="Arial" w:hAnsi="Arial"/>
          <w:caps w:val="false"/>
          <w:smallCaps w:val="false"/>
          <w:color w:val="000000"/>
          <w:spacing w:val="0"/>
        </w:rPr>
        <w:t xml:space="preserve">zu </w:t>
      </w:r>
      <w:r>
        <w:rPr>
          <w:rFonts w:ascii="Arial" w:hAnsi="Arial"/>
          <w:caps w:val="false"/>
          <w:smallCaps w:val="false"/>
          <w:color w:val="000000"/>
          <w:spacing w:val="0"/>
        </w:rPr>
        <w:t>bezahlen“, sagt Dr. Elisabeth Müller, Vorsitze</w:t>
      </w:r>
      <w:r>
        <w:rPr>
          <w:rFonts w:ascii="Arial" w:hAnsi="Arial"/>
          <w:caps w:val="false"/>
          <w:smallCaps w:val="false"/>
          <w:color w:val="000000"/>
          <w:spacing w:val="0"/>
        </w:rPr>
        <w:t xml:space="preserve">nde des Verbands kinderreicher Familien Deutschland e. V. </w:t>
      </w:r>
      <w:r>
        <w:rPr>
          <w:rFonts w:ascii="Arial" w:hAnsi="Arial"/>
          <w:caps w:val="false"/>
          <w:smallCaps w:val="false"/>
          <w:color w:val="000000"/>
          <w:spacing w:val="0"/>
        </w:rPr>
        <w:t>D</w:t>
      </w:r>
      <w:r>
        <w:rPr>
          <w:rFonts w:ascii="Arial" w:hAnsi="Arial"/>
          <w:b w:val="false"/>
          <w:bCs w:val="false"/>
          <w:caps w:val="false"/>
          <w:smallCaps w:val="false"/>
          <w:color w:val="000000"/>
          <w:spacing w:val="0"/>
        </w:rPr>
        <w:t xml:space="preserve">ie Preise für Heizöl </w:t>
      </w:r>
      <w:r>
        <w:rPr>
          <w:rFonts w:ascii="Arial" w:hAnsi="Arial"/>
          <w:b w:val="false"/>
          <w:bCs w:val="false"/>
          <w:caps w:val="false"/>
          <w:smallCaps w:val="false"/>
          <w:color w:val="000000"/>
          <w:spacing w:val="0"/>
        </w:rPr>
        <w:t>stiegen</w:t>
      </w:r>
      <w:r>
        <w:rPr>
          <w:rFonts w:ascii="Arial" w:hAnsi="Arial"/>
          <w:b w:val="false"/>
          <w:bCs w:val="false"/>
          <w:caps w:val="false"/>
          <w:smallCaps w:val="false"/>
          <w:color w:val="000000"/>
          <w:spacing w:val="0"/>
        </w:rPr>
        <w:t xml:space="preserve"> um ca. 54 Prozent, Kraftstoffe kosten ungefähr 25 Prozent mehr. </w:t>
      </w:r>
      <w:r>
        <w:rPr>
          <w:rFonts w:ascii="Arial" w:hAnsi="Arial"/>
          <w:b w:val="false"/>
          <w:bCs w:val="false"/>
          <w:caps w:val="false"/>
          <w:smallCaps w:val="false"/>
          <w:color w:val="000000"/>
          <w:spacing w:val="0"/>
        </w:rPr>
        <w:t>De</w:t>
      </w:r>
      <w:r>
        <w:rPr>
          <w:rFonts w:ascii="Arial" w:hAnsi="Arial"/>
          <w:b w:val="false"/>
          <w:bCs w:val="false"/>
          <w:caps w:val="false"/>
          <w:smallCaps w:val="false"/>
          <w:color w:val="000000"/>
          <w:spacing w:val="0"/>
        </w:rPr>
        <w:t xml:space="preserve">r Strompreis </w:t>
      </w:r>
      <w:r>
        <w:rPr>
          <w:rFonts w:ascii="Arial" w:hAnsi="Arial"/>
          <w:b w:val="false"/>
          <w:bCs w:val="false"/>
          <w:caps w:val="false"/>
          <w:smallCaps w:val="false"/>
          <w:color w:val="000000"/>
          <w:spacing w:val="0"/>
        </w:rPr>
        <w:t>wurde</w:t>
      </w:r>
      <w:r>
        <w:rPr>
          <w:rFonts w:ascii="Arial" w:hAnsi="Arial"/>
          <w:b w:val="false"/>
          <w:bCs w:val="false"/>
          <w:caps w:val="false"/>
          <w:smallCaps w:val="false"/>
          <w:color w:val="000000"/>
          <w:spacing w:val="0"/>
        </w:rPr>
        <w:t xml:space="preserve"> im Vergleich zum letzten Jahr um </w:t>
      </w:r>
      <w:r>
        <w:rPr>
          <w:rFonts w:ascii="Arial" w:hAnsi="Arial"/>
          <w:caps w:val="false"/>
          <w:smallCaps w:val="false"/>
          <w:color w:val="000000"/>
          <w:spacing w:val="0"/>
        </w:rPr>
        <w:t xml:space="preserve">12,53 </w:t>
      </w:r>
      <w:r>
        <w:rPr>
          <w:rFonts w:ascii="Arial" w:hAnsi="Arial"/>
          <w:caps w:val="false"/>
          <w:smallCaps w:val="false"/>
          <w:color w:val="000000"/>
          <w:spacing w:val="0"/>
        </w:rPr>
        <w:t>Prozent</w:t>
      </w:r>
      <w:r>
        <w:rPr>
          <w:rFonts w:ascii="Arial" w:hAnsi="Arial"/>
          <w:caps w:val="false"/>
          <w:smallCaps w:val="false"/>
          <w:color w:val="000000"/>
          <w:spacing w:val="0"/>
        </w:rPr>
        <w:t xml:space="preserve"> </w:t>
      </w:r>
      <w:r>
        <w:rPr>
          <w:rFonts w:ascii="Arial" w:hAnsi="Arial"/>
          <w:caps w:val="false"/>
          <w:smallCaps w:val="false"/>
          <w:color w:val="000000"/>
          <w:spacing w:val="0"/>
        </w:rPr>
        <w:t>angehoben</w:t>
      </w:r>
      <w:r>
        <w:rPr>
          <w:rFonts w:ascii="Arial" w:hAnsi="Arial"/>
          <w:caps w:val="false"/>
          <w:smallCaps w:val="false"/>
          <w:color w:val="000000"/>
          <w:spacing w:val="0"/>
        </w:rPr>
        <w:t>. B</w:t>
      </w:r>
      <w:r>
        <w:rPr>
          <w:rFonts w:ascii="Arial" w:hAnsi="Arial"/>
        </w:rPr>
        <w:t xml:space="preserve">ei einer Familie mit </w:t>
      </w:r>
      <w:r>
        <w:rPr>
          <w:rFonts w:ascii="Arial" w:hAnsi="Arial"/>
        </w:rPr>
        <w:t>drei Kindern macht das eine Mehrbelastung von ca. 205 Euro aus; bei fünf</w:t>
      </w:r>
      <w:r>
        <w:rPr>
          <w:rFonts w:ascii="Arial" w:hAnsi="Arial"/>
        </w:rPr>
        <w:t xml:space="preserve"> Kindern 270 </w:t>
      </w:r>
      <w:r>
        <w:rPr>
          <w:rFonts w:ascii="Arial" w:hAnsi="Arial"/>
        </w:rPr>
        <w:t xml:space="preserve">Euro </w:t>
      </w:r>
      <w:r>
        <w:rPr>
          <w:rFonts w:ascii="Arial" w:hAnsi="Arial"/>
        </w:rPr>
        <w:t xml:space="preserve">pro Jahr. </w:t>
      </w:r>
      <w:r>
        <w:rPr>
          <w:rFonts w:ascii="Arial" w:hAnsi="Arial"/>
        </w:rPr>
        <w:t xml:space="preserve">Nachzahlungen </w:t>
      </w:r>
      <w:r>
        <w:rPr>
          <w:rFonts w:ascii="Arial" w:hAnsi="Arial"/>
        </w:rPr>
        <w:t>für</w:t>
      </w:r>
      <w:r>
        <w:rPr>
          <w:rFonts w:ascii="Arial" w:hAnsi="Arial"/>
        </w:rPr>
        <w:t xml:space="preserve"> Öl- bzw. Gas</w:t>
      </w:r>
      <w:r>
        <w:rPr>
          <w:rFonts w:ascii="Arial" w:hAnsi="Arial"/>
        </w:rPr>
        <w:t>rechnungen</w:t>
      </w:r>
      <w:r>
        <w:rPr>
          <w:rFonts w:ascii="Arial" w:hAnsi="Arial"/>
        </w:rPr>
        <w:t xml:space="preserve"> von 1.000 Euro </w:t>
      </w:r>
      <w:r>
        <w:rPr>
          <w:rFonts w:ascii="Arial" w:hAnsi="Arial"/>
        </w:rPr>
        <w:t>aufwärts</w:t>
      </w:r>
      <w:r>
        <w:rPr>
          <w:rFonts w:ascii="Arial" w:hAnsi="Arial"/>
        </w:rPr>
        <w:t xml:space="preserve"> sind keine Seltenheit mehr.</w:t>
      </w:r>
    </w:p>
    <w:p>
      <w:pPr>
        <w:pStyle w:val="Normal"/>
        <w:widowControl/>
        <w:bidi w:val="0"/>
        <w:ind w:left="0" w:right="0" w:hanging="0"/>
        <w:jc w:val="both"/>
        <w:rPr>
          <w:rFonts w:ascii="Arial" w:hAnsi="Arial"/>
          <w:b w:val="false"/>
          <w:b w:val="false"/>
          <w:bCs w:val="false"/>
          <w:caps w:val="false"/>
          <w:smallCaps w:val="false"/>
          <w:color w:val="000000"/>
          <w:spacing w:val="0"/>
        </w:rPr>
      </w:pPr>
      <w:r>
        <w:rPr>
          <w:rFonts w:ascii="Arial" w:hAnsi="Arial"/>
          <w:b w:val="false"/>
          <w:bCs w:val="false"/>
          <w:caps w:val="false"/>
          <w:smallCaps w:val="false"/>
          <w:color w:val="000000"/>
          <w:spacing w:val="0"/>
        </w:rPr>
      </w:r>
    </w:p>
    <w:p>
      <w:pPr>
        <w:pStyle w:val="Normal"/>
        <w:widowControl/>
        <w:bidi w:val="0"/>
        <w:ind w:left="0" w:right="0" w:hanging="0"/>
        <w:jc w:val="both"/>
        <w:rPr>
          <w:rFonts w:ascii="Arial" w:hAnsi="Arial"/>
        </w:rPr>
      </w:pPr>
      <w:r>
        <w:rPr>
          <w:rFonts w:ascii="Arial" w:hAnsi="Arial"/>
          <w:b w:val="false"/>
          <w:bCs w:val="false"/>
          <w:caps w:val="false"/>
          <w:smallCaps w:val="false"/>
          <w:color w:val="000000"/>
          <w:spacing w:val="0"/>
        </w:rPr>
        <w:t>„</w:t>
      </w:r>
      <w:r>
        <w:rPr>
          <w:rFonts w:ascii="Arial" w:hAnsi="Arial"/>
          <w:b w:val="false"/>
          <w:bCs w:val="false"/>
          <w:caps w:val="false"/>
          <w:smallCaps w:val="false"/>
          <w:color w:val="000000"/>
          <w:spacing w:val="0"/>
        </w:rPr>
        <w:t xml:space="preserve">Unsere Themenwoche </w:t>
      </w:r>
      <w:r>
        <w:rPr>
          <w:rFonts w:ascii="Arial" w:hAnsi="Arial"/>
          <w:b w:val="false"/>
          <w:bCs w:val="false"/>
          <w:caps w:val="false"/>
          <w:smallCaps w:val="false"/>
          <w:color w:val="000000"/>
          <w:spacing w:val="0"/>
        </w:rPr>
        <w:t>(</w:t>
      </w:r>
      <w:r>
        <w:rPr>
          <w:rFonts w:ascii="Arial" w:hAnsi="Arial"/>
          <w:b w:val="false"/>
          <w:bCs w:val="false"/>
          <w:caps w:val="false"/>
          <w:smallCaps w:val="false"/>
          <w:color w:val="000000"/>
          <w:spacing w:val="0"/>
        </w:rPr>
        <w:t>14.-18.02.2022</w:t>
      </w:r>
      <w:r>
        <w:rPr>
          <w:rFonts w:ascii="Arial" w:hAnsi="Arial"/>
          <w:b w:val="false"/>
          <w:bCs w:val="false"/>
          <w:caps w:val="false"/>
          <w:smallCaps w:val="false"/>
          <w:color w:val="000000"/>
          <w:spacing w:val="0"/>
        </w:rPr>
        <w:t>)</w:t>
      </w:r>
      <w:r>
        <w:rPr>
          <w:rFonts w:ascii="Arial" w:hAnsi="Arial"/>
          <w:b w:val="false"/>
          <w:bCs w:val="false"/>
          <w:caps w:val="false"/>
          <w:smallCaps w:val="false"/>
          <w:color w:val="000000"/>
          <w:spacing w:val="0"/>
        </w:rPr>
        <w:t xml:space="preserve"> zu den </w:t>
      </w:r>
      <w:r>
        <w:rPr>
          <w:rFonts w:ascii="Arial" w:hAnsi="Arial"/>
          <w:b w:val="false"/>
          <w:bCs w:val="false"/>
          <w:caps w:val="false"/>
          <w:smallCaps w:val="false"/>
          <w:color w:val="000000"/>
          <w:spacing w:val="0"/>
        </w:rPr>
        <w:t xml:space="preserve">Verbraucherpreisen, die wir </w:t>
      </w:r>
      <w:r>
        <w:rPr>
          <w:rFonts w:ascii="Arial" w:hAnsi="Arial"/>
          <w:b w:val="false"/>
          <w:bCs w:val="false"/>
          <w:caps w:val="false"/>
          <w:smallCaps w:val="false"/>
          <w:color w:val="000000"/>
          <w:spacing w:val="0"/>
        </w:rPr>
        <w:t>gerade</w:t>
      </w:r>
      <w:r>
        <w:rPr>
          <w:rFonts w:ascii="Arial" w:hAnsi="Arial"/>
          <w:b w:val="false"/>
          <w:bCs w:val="false"/>
          <w:caps w:val="false"/>
          <w:smallCaps w:val="false"/>
          <w:color w:val="000000"/>
          <w:spacing w:val="0"/>
        </w:rPr>
        <w:t xml:space="preserve"> </w:t>
      </w:r>
      <w:r>
        <w:rPr>
          <w:rFonts w:ascii="Arial" w:hAnsi="Arial"/>
          <w:b w:val="false"/>
          <w:bCs w:val="false"/>
          <w:caps w:val="false"/>
          <w:smallCaps w:val="false"/>
          <w:color w:val="000000"/>
          <w:spacing w:val="0"/>
        </w:rPr>
        <w:t>online durch</w:t>
      </w:r>
      <w:r>
        <w:rPr>
          <w:rFonts w:ascii="Arial" w:hAnsi="Arial"/>
          <w:b w:val="false"/>
          <w:bCs w:val="false"/>
          <w:caps w:val="false"/>
          <w:smallCaps w:val="false"/>
          <w:color w:val="000000"/>
          <w:spacing w:val="0"/>
        </w:rPr>
        <w:t>führen</w:t>
      </w:r>
      <w:r>
        <w:rPr>
          <w:rFonts w:ascii="Arial" w:hAnsi="Arial"/>
          <w:b w:val="false"/>
          <w:bCs w:val="false"/>
          <w:caps w:val="false"/>
          <w:smallCaps w:val="false"/>
          <w:color w:val="000000"/>
          <w:spacing w:val="0"/>
        </w:rPr>
        <w:t xml:space="preserve">, </w:t>
      </w:r>
      <w:r>
        <w:rPr>
          <w:rFonts w:ascii="Arial" w:hAnsi="Arial"/>
          <w:b w:val="false"/>
          <w:bCs w:val="false"/>
          <w:caps w:val="false"/>
          <w:smallCaps w:val="false"/>
          <w:color w:val="000000"/>
          <w:spacing w:val="0"/>
        </w:rPr>
        <w:t>z</w:t>
      </w:r>
      <w:r>
        <w:rPr>
          <w:rFonts w:ascii="Arial" w:hAnsi="Arial"/>
          <w:b w:val="false"/>
          <w:bCs w:val="false"/>
          <w:caps w:val="false"/>
          <w:smallCaps w:val="false"/>
          <w:color w:val="000000"/>
          <w:spacing w:val="0"/>
        </w:rPr>
        <w:t xml:space="preserve">eigt </w:t>
      </w:r>
      <w:r>
        <w:rPr>
          <w:rFonts w:ascii="Arial" w:hAnsi="Arial"/>
          <w:b w:val="false"/>
          <w:bCs w:val="false"/>
          <w:caps w:val="false"/>
          <w:smallCaps w:val="false"/>
          <w:color w:val="000000"/>
          <w:spacing w:val="0"/>
        </w:rPr>
        <w:t>uns</w:t>
      </w:r>
      <w:r>
        <w:rPr>
          <w:rFonts w:ascii="Arial" w:hAnsi="Arial"/>
          <w:b w:val="false"/>
          <w:bCs w:val="false"/>
          <w:caps w:val="false"/>
          <w:smallCaps w:val="false"/>
          <w:color w:val="000000"/>
          <w:spacing w:val="0"/>
        </w:rPr>
        <w:t>, dass diese</w:t>
      </w:r>
      <w:r>
        <w:rPr>
          <w:rFonts w:ascii="Arial" w:hAnsi="Arial"/>
          <w:b w:val="false"/>
          <w:bCs w:val="false"/>
          <w:caps w:val="false"/>
          <w:smallCaps w:val="false"/>
          <w:color w:val="000000"/>
          <w:spacing w:val="0"/>
        </w:rPr>
        <w:t xml:space="preserve"> überdurchschnittlichen Preiserhöhungen die </w:t>
      </w:r>
      <w:r>
        <w:rPr>
          <w:rFonts w:ascii="Arial" w:hAnsi="Arial"/>
          <w:b w:val="false"/>
          <w:bCs w:val="false"/>
          <w:caps w:val="false"/>
          <w:smallCaps w:val="false"/>
          <w:color w:val="000000"/>
          <w:spacing w:val="0"/>
        </w:rPr>
        <w:t>Geldbeutel der F</w:t>
      </w:r>
      <w:r>
        <w:rPr>
          <w:rFonts w:ascii="Arial" w:hAnsi="Arial"/>
          <w:b w:val="false"/>
          <w:bCs w:val="false"/>
          <w:caps w:val="false"/>
          <w:smallCaps w:val="false"/>
          <w:color w:val="000000"/>
          <w:spacing w:val="0"/>
        </w:rPr>
        <w:t>amilien</w:t>
      </w:r>
      <w:r>
        <w:rPr>
          <w:rFonts w:ascii="Arial" w:hAnsi="Arial"/>
          <w:b w:val="false"/>
          <w:bCs w:val="false"/>
          <w:caps w:val="false"/>
          <w:smallCaps w:val="false"/>
          <w:color w:val="000000"/>
          <w:spacing w:val="0"/>
        </w:rPr>
        <w:t xml:space="preserve"> </w:t>
      </w:r>
      <w:r>
        <w:rPr>
          <w:rFonts w:ascii="Arial" w:hAnsi="Arial"/>
          <w:b w:val="false"/>
          <w:bCs w:val="false"/>
          <w:caps w:val="false"/>
          <w:smallCaps w:val="false"/>
          <w:color w:val="000000"/>
          <w:spacing w:val="0"/>
        </w:rPr>
        <w:t xml:space="preserve">empfindlich </w:t>
      </w:r>
      <w:r>
        <w:rPr>
          <w:rFonts w:ascii="Arial" w:hAnsi="Arial"/>
          <w:b w:val="false"/>
          <w:bCs w:val="false"/>
          <w:caps w:val="false"/>
          <w:smallCaps w:val="false"/>
          <w:color w:val="000000"/>
          <w:spacing w:val="0"/>
        </w:rPr>
        <w:t>aus</w:t>
      </w:r>
      <w:r>
        <w:rPr>
          <w:rFonts w:ascii="Arial" w:hAnsi="Arial"/>
          <w:b w:val="false"/>
          <w:bCs w:val="false"/>
          <w:caps w:val="false"/>
          <w:smallCaps w:val="false"/>
          <w:color w:val="000000"/>
          <w:spacing w:val="0"/>
        </w:rPr>
        <w:t>dünnen</w:t>
      </w:r>
      <w:r>
        <w:rPr>
          <w:rFonts w:ascii="Arial" w:hAnsi="Arial"/>
          <w:b w:val="false"/>
          <w:bCs w:val="false"/>
          <w:caps w:val="false"/>
          <w:smallCaps w:val="false"/>
          <w:color w:val="000000"/>
          <w:spacing w:val="0"/>
        </w:rPr>
        <w:t xml:space="preserve">“, schlägt Müller Alarm. </w:t>
      </w:r>
      <w:r>
        <w:rPr>
          <w:rFonts w:ascii="Arial" w:hAnsi="Arial"/>
          <w:b w:val="false"/>
          <w:bCs w:val="false"/>
          <w:caps w:val="false"/>
          <w:smallCaps w:val="false"/>
          <w:color w:val="000000"/>
          <w:spacing w:val="0"/>
        </w:rPr>
        <w:t>Die</w:t>
      </w:r>
      <w:r>
        <w:rPr>
          <w:rFonts w:ascii="Arial" w:hAnsi="Arial"/>
          <w:b w:val="false"/>
          <w:bCs w:val="false"/>
          <w:caps w:val="false"/>
          <w:smallCaps w:val="false"/>
          <w:color w:val="000000"/>
          <w:spacing w:val="0"/>
        </w:rPr>
        <w:t xml:space="preserve"> große Beteiligung </w:t>
      </w:r>
      <w:r>
        <w:rPr>
          <w:rFonts w:ascii="Arial" w:hAnsi="Arial"/>
          <w:b w:val="false"/>
          <w:bCs w:val="false"/>
          <w:caps w:val="false"/>
          <w:smallCaps w:val="false"/>
          <w:color w:val="000000"/>
          <w:spacing w:val="0"/>
        </w:rPr>
        <w:t>der Mitglied</w:t>
      </w:r>
      <w:r>
        <w:rPr>
          <w:rFonts w:ascii="Arial" w:hAnsi="Arial"/>
          <w:b w:val="false"/>
          <w:bCs w:val="false"/>
          <w:caps w:val="false"/>
          <w:smallCaps w:val="false"/>
          <w:color w:val="000000"/>
          <w:spacing w:val="0"/>
        </w:rPr>
        <w:t>er</w:t>
      </w:r>
      <w:r>
        <w:rPr>
          <w:rFonts w:ascii="Arial" w:hAnsi="Arial"/>
          <w:b w:val="false"/>
          <w:bCs w:val="false"/>
          <w:caps w:val="false"/>
          <w:smallCaps w:val="false"/>
          <w:color w:val="000000"/>
          <w:spacing w:val="0"/>
        </w:rPr>
        <w:t xml:space="preserve"> spiegelt die Dringlichkeit des Themas wider, denn ein Allzeithoch jagt das nächste bei den Verbraucherpreisen. </w:t>
      </w:r>
      <w:r>
        <w:rPr>
          <w:rFonts w:ascii="Arial" w:hAnsi="Arial"/>
          <w:b w:val="false"/>
          <w:bCs w:val="false"/>
          <w:caps w:val="false"/>
          <w:smallCaps w:val="false"/>
          <w:color w:val="000000"/>
          <w:spacing w:val="0"/>
        </w:rPr>
        <w:t>Dies belaste</w:t>
      </w:r>
      <w:r>
        <w:rPr>
          <w:rFonts w:ascii="Arial" w:hAnsi="Arial"/>
          <w:b w:val="false"/>
          <w:bCs w:val="false"/>
          <w:caps w:val="false"/>
          <w:smallCaps w:val="false"/>
          <w:color w:val="000000"/>
          <w:spacing w:val="0"/>
        </w:rPr>
        <w:t>t</w:t>
      </w:r>
      <w:r>
        <w:rPr>
          <w:rFonts w:ascii="Arial" w:hAnsi="Arial"/>
          <w:b w:val="false"/>
          <w:bCs w:val="false"/>
          <w:caps w:val="false"/>
          <w:smallCaps w:val="false"/>
          <w:color w:val="000000"/>
          <w:spacing w:val="0"/>
        </w:rPr>
        <w:t xml:space="preserve"> </w:t>
      </w:r>
      <w:r>
        <w:rPr>
          <w:rFonts w:ascii="Arial" w:hAnsi="Arial"/>
          <w:b w:val="false"/>
          <w:bCs w:val="false"/>
          <w:caps w:val="false"/>
          <w:smallCaps w:val="false"/>
          <w:color w:val="000000"/>
          <w:spacing w:val="0"/>
        </w:rPr>
        <w:t xml:space="preserve">zunehmend </w:t>
      </w:r>
      <w:r>
        <w:rPr>
          <w:rFonts w:ascii="Arial" w:hAnsi="Arial"/>
          <w:b w:val="false"/>
          <w:bCs w:val="false"/>
          <w:caps w:val="false"/>
          <w:smallCaps w:val="false"/>
          <w:color w:val="000000"/>
          <w:spacing w:val="0"/>
        </w:rPr>
        <w:t xml:space="preserve">auch </w:t>
      </w:r>
      <w:r>
        <w:rPr>
          <w:rFonts w:ascii="Arial" w:hAnsi="Arial"/>
          <w:b w:val="false"/>
          <w:bCs w:val="false"/>
          <w:caps w:val="false"/>
          <w:smallCaps w:val="false"/>
          <w:color w:val="000000"/>
          <w:spacing w:val="0"/>
        </w:rPr>
        <w:t xml:space="preserve">den Mittelstand. </w:t>
      </w:r>
      <w:r>
        <w:rPr>
          <w:rFonts w:ascii="Arial" w:hAnsi="Arial"/>
          <w:b w:val="false"/>
          <w:bCs w:val="false"/>
          <w:caps w:val="false"/>
          <w:smallCaps w:val="false"/>
          <w:color w:val="000000"/>
          <w:spacing w:val="0"/>
        </w:rPr>
        <w:t>So schätzt</w:t>
      </w:r>
      <w:r>
        <w:rPr>
          <w:rFonts w:ascii="Arial" w:hAnsi="Arial"/>
          <w:b w:val="false"/>
          <w:bCs w:val="false"/>
          <w:caps w:val="false"/>
          <w:smallCaps w:val="false"/>
          <w:color w:val="000000"/>
          <w:spacing w:val="0"/>
        </w:rPr>
        <w:t xml:space="preserve"> Sven Iwersen, Vorstand der</w:t>
      </w:r>
      <w:r>
        <w:rPr>
          <w:rFonts w:ascii="Arial" w:hAnsi="Arial"/>
          <w:b w:val="false"/>
          <w:bCs w:val="false"/>
          <w:caps w:val="false"/>
          <w:smallCaps w:val="false"/>
          <w:color w:val="000000"/>
          <w:spacing w:val="0"/>
          <w:sz w:val="24"/>
          <w:szCs w:val="24"/>
        </w:rPr>
        <w:t xml:space="preserve"> </w:t>
      </w:r>
      <w:r>
        <w:rPr>
          <w:rFonts w:ascii="Arial" w:hAnsi="Arial"/>
          <w:b w:val="false"/>
          <w:bCs w:val="false"/>
          <w:i w:val="false"/>
          <w:caps w:val="false"/>
          <w:smallCaps w:val="false"/>
          <w:color w:val="000000"/>
          <w:spacing w:val="0"/>
          <w:sz w:val="24"/>
          <w:szCs w:val="24"/>
        </w:rPr>
        <w:t xml:space="preserve">Contigo Energie AG, die gegenwärtige Lage </w:t>
      </w:r>
      <w:r>
        <w:rPr>
          <w:rFonts w:ascii="Arial" w:hAnsi="Arial"/>
          <w:b w:val="false"/>
          <w:bCs w:val="false"/>
          <w:i w:val="false"/>
          <w:caps w:val="false"/>
          <w:smallCaps w:val="false"/>
          <w:color w:val="000000"/>
          <w:spacing w:val="0"/>
          <w:sz w:val="24"/>
          <w:szCs w:val="24"/>
        </w:rPr>
        <w:t xml:space="preserve">am Energiemarkt </w:t>
      </w:r>
      <w:r>
        <w:rPr>
          <w:rFonts w:ascii="Arial" w:hAnsi="Arial"/>
          <w:b w:val="false"/>
          <w:bCs w:val="false"/>
          <w:i w:val="false"/>
          <w:caps w:val="false"/>
          <w:smallCaps w:val="false"/>
          <w:color w:val="000000"/>
          <w:spacing w:val="0"/>
          <w:sz w:val="24"/>
          <w:szCs w:val="24"/>
        </w:rPr>
        <w:t xml:space="preserve">als „existenzbedrohend </w:t>
      </w:r>
      <w:r>
        <w:rPr>
          <w:rFonts w:ascii="Arial" w:hAnsi="Arial"/>
          <w:b w:val="false"/>
          <w:bCs w:val="false"/>
          <w:i w:val="false"/>
          <w:caps w:val="false"/>
          <w:smallCaps w:val="false"/>
          <w:color w:val="000000"/>
          <w:spacing w:val="0"/>
          <w:sz w:val="24"/>
          <w:szCs w:val="24"/>
        </w:rPr>
        <w:t>für Unternehmen</w:t>
      </w:r>
      <w:r>
        <w:rPr>
          <w:rFonts w:ascii="Arial" w:hAnsi="Arial"/>
          <w:b w:val="false"/>
          <w:bCs w:val="false"/>
          <w:i w:val="false"/>
          <w:caps w:val="false"/>
          <w:smallCaps w:val="false"/>
          <w:color w:val="000000"/>
          <w:spacing w:val="0"/>
          <w:sz w:val="24"/>
          <w:szCs w:val="24"/>
        </w:rPr>
        <w:t xml:space="preserve">“ und „etwas noch nie Dagewesenes für alle Marktteilnehmer“ </w:t>
      </w:r>
      <w:r>
        <w:rPr>
          <w:rFonts w:ascii="Arial" w:hAnsi="Arial"/>
          <w:b w:val="false"/>
          <w:bCs w:val="false"/>
          <w:i w:val="false"/>
          <w:caps w:val="false"/>
          <w:smallCaps w:val="false"/>
          <w:color w:val="000000"/>
          <w:spacing w:val="0"/>
          <w:sz w:val="24"/>
          <w:szCs w:val="24"/>
        </w:rPr>
        <w:t>ein (vgl. Interview am 16.02.2022, KRFD-Webseite)</w:t>
      </w:r>
      <w:r>
        <w:rPr>
          <w:rFonts w:ascii="Arial" w:hAnsi="Arial"/>
          <w:b w:val="false"/>
          <w:bCs w:val="false"/>
          <w:i w:val="false"/>
          <w:caps w:val="false"/>
          <w:smallCaps w:val="false"/>
          <w:color w:val="000000"/>
          <w:spacing w:val="0"/>
          <w:sz w:val="24"/>
          <w:szCs w:val="24"/>
        </w:rPr>
        <w:t xml:space="preserve">. </w:t>
      </w:r>
    </w:p>
    <w:p>
      <w:pPr>
        <w:pStyle w:val="Normal"/>
        <w:widowControl/>
        <w:bidi w:val="0"/>
        <w:ind w:left="0" w:right="0" w:hanging="0"/>
        <w:jc w:val="both"/>
        <w:rPr>
          <w:rFonts w:ascii="Arial" w:hAnsi="Arial"/>
          <w:b w:val="false"/>
          <w:b w:val="false"/>
          <w:bCs w:val="false"/>
          <w:caps w:val="false"/>
          <w:smallCaps w:val="false"/>
          <w:color w:val="000000"/>
          <w:spacing w:val="0"/>
        </w:rPr>
      </w:pPr>
      <w:r>
        <w:rPr>
          <w:rFonts w:ascii="Arial" w:hAnsi="Arial"/>
          <w:b w:val="false"/>
          <w:bCs w:val="false"/>
          <w:caps w:val="false"/>
          <w:smallCaps w:val="false"/>
          <w:color w:val="000000"/>
          <w:spacing w:val="0"/>
        </w:rPr>
      </w:r>
    </w:p>
    <w:p>
      <w:pPr>
        <w:pStyle w:val="Normal"/>
        <w:widowControl/>
        <w:bidi w:val="0"/>
        <w:ind w:left="0" w:right="0" w:hanging="0"/>
        <w:jc w:val="both"/>
        <w:rPr>
          <w:rFonts w:ascii="Arial" w:hAnsi="Arial"/>
        </w:rPr>
      </w:pPr>
      <w:r>
        <w:rPr>
          <w:rFonts w:ascii="Arial" w:hAnsi="Arial"/>
          <w:b w:val="false"/>
          <w:bCs w:val="false"/>
          <w:caps w:val="false"/>
          <w:smallCaps w:val="false"/>
          <w:color w:val="000000"/>
          <w:spacing w:val="0"/>
        </w:rPr>
        <w:t>„</w:t>
      </w:r>
      <w:r>
        <w:rPr>
          <w:rFonts w:ascii="Arial" w:hAnsi="Arial"/>
          <w:b w:val="false"/>
          <w:bCs w:val="false"/>
          <w:caps w:val="false"/>
          <w:smallCaps w:val="false"/>
          <w:color w:val="000000"/>
          <w:spacing w:val="0"/>
        </w:rPr>
        <w:t xml:space="preserve">Wir </w:t>
      </w:r>
      <w:r>
        <w:rPr>
          <w:rFonts w:ascii="Arial" w:hAnsi="Arial"/>
          <w:b w:val="false"/>
          <w:bCs w:val="false"/>
          <w:caps w:val="false"/>
          <w:smallCaps w:val="false"/>
          <w:color w:val="000000"/>
          <w:spacing w:val="0"/>
        </w:rPr>
        <w:t>begrüße</w:t>
      </w:r>
      <w:r>
        <w:rPr>
          <w:rFonts w:ascii="Arial" w:hAnsi="Arial"/>
          <w:b w:val="false"/>
          <w:bCs w:val="false"/>
          <w:caps w:val="false"/>
          <w:smallCaps w:val="false"/>
          <w:color w:val="000000"/>
          <w:spacing w:val="0"/>
        </w:rPr>
        <w:t xml:space="preserve">n den Heizkostenzuschuss </w:t>
      </w:r>
      <w:r>
        <w:rPr>
          <w:rFonts w:ascii="Arial" w:hAnsi="Arial"/>
          <w:b w:val="false"/>
          <w:bCs w:val="false"/>
        </w:rPr>
        <w:t xml:space="preserve">für Wohngeldbeziehende, für Studierende mit Bafög, Beziehende von Aufstiegs-Bafög und Berufsausbildungsbeihilfe. </w:t>
      </w:r>
      <w:r>
        <w:rPr>
          <w:rFonts w:ascii="Arial" w:hAnsi="Arial"/>
          <w:b w:val="false"/>
          <w:bCs w:val="false"/>
        </w:rPr>
        <w:t>A</w:t>
      </w:r>
      <w:r>
        <w:rPr>
          <w:rFonts w:ascii="Arial" w:hAnsi="Arial"/>
          <w:b w:val="false"/>
          <w:bCs w:val="false"/>
          <w:caps w:val="false"/>
          <w:smallCaps w:val="false"/>
          <w:color w:val="000000"/>
          <w:spacing w:val="0"/>
        </w:rPr>
        <w:t>ber d</w:t>
      </w:r>
      <w:r>
        <w:rPr>
          <w:rFonts w:ascii="Arial" w:hAnsi="Arial"/>
          <w:b w:val="false"/>
          <w:bCs w:val="false"/>
          <w:caps w:val="false"/>
          <w:smallCaps w:val="false"/>
          <w:color w:val="000000"/>
          <w:spacing w:val="0"/>
        </w:rPr>
        <w:t>er B</w:t>
      </w:r>
      <w:r>
        <w:rPr>
          <w:rFonts w:ascii="Arial" w:hAnsi="Arial"/>
          <w:b w:val="false"/>
          <w:bCs w:val="false"/>
          <w:caps w:val="false"/>
          <w:smallCaps w:val="false"/>
          <w:color w:val="000000"/>
          <w:spacing w:val="0"/>
        </w:rPr>
        <w:t xml:space="preserve">edarf </w:t>
      </w:r>
      <w:r>
        <w:rPr>
          <w:rFonts w:ascii="Arial" w:hAnsi="Arial"/>
          <w:b w:val="false"/>
          <w:bCs w:val="false"/>
          <w:caps w:val="false"/>
          <w:smallCaps w:val="false"/>
          <w:color w:val="000000"/>
          <w:spacing w:val="0"/>
        </w:rPr>
        <w:t xml:space="preserve">ist größer, als es die Statistiken abbilden. </w:t>
      </w:r>
      <w:r>
        <w:rPr>
          <w:rFonts w:ascii="Arial" w:hAnsi="Arial"/>
          <w:b w:val="false"/>
          <w:bCs w:val="false"/>
          <w:caps w:val="false"/>
          <w:smallCaps w:val="false"/>
          <w:color w:val="000000"/>
          <w:spacing w:val="0"/>
        </w:rPr>
        <w:t xml:space="preserve">Die Gruppe der </w:t>
      </w:r>
      <w:r>
        <w:rPr>
          <w:rFonts w:ascii="Arial" w:hAnsi="Arial"/>
          <w:b w:val="false"/>
          <w:bCs w:val="false"/>
          <w:caps w:val="false"/>
          <w:smallCaps w:val="false"/>
          <w:color w:val="000000"/>
          <w:spacing w:val="0"/>
        </w:rPr>
        <w:t xml:space="preserve">Eltern, </w:t>
      </w:r>
      <w:r>
        <w:rPr>
          <w:rFonts w:ascii="Arial" w:hAnsi="Arial"/>
          <w:b w:val="false"/>
          <w:bCs w:val="false"/>
          <w:caps w:val="false"/>
          <w:smallCaps w:val="false"/>
          <w:color w:val="000000"/>
          <w:spacing w:val="0"/>
        </w:rPr>
        <w:t xml:space="preserve">die </w:t>
      </w:r>
      <w:r>
        <w:rPr>
          <w:rFonts w:ascii="Arial" w:hAnsi="Arial"/>
          <w:b w:val="false"/>
          <w:bCs w:val="false"/>
          <w:caps w:val="false"/>
          <w:smallCaps w:val="false"/>
          <w:color w:val="000000"/>
          <w:spacing w:val="0"/>
        </w:rPr>
        <w:t xml:space="preserve">sich </w:t>
      </w:r>
      <w:r>
        <w:rPr>
          <w:rFonts w:ascii="Arial" w:hAnsi="Arial"/>
          <w:b w:val="false"/>
          <w:bCs w:val="false"/>
          <w:caps w:val="false"/>
          <w:smallCaps w:val="false"/>
          <w:color w:val="000000"/>
          <w:spacing w:val="0"/>
        </w:rPr>
        <w:t xml:space="preserve">zunehmend </w:t>
      </w:r>
      <w:r>
        <w:rPr>
          <w:rFonts w:ascii="Arial" w:hAnsi="Arial"/>
          <w:b w:val="false"/>
          <w:bCs w:val="false"/>
          <w:caps w:val="false"/>
          <w:smallCaps w:val="false"/>
          <w:color w:val="000000"/>
          <w:spacing w:val="0"/>
        </w:rPr>
        <w:t xml:space="preserve">ihre Lebenshaltungskosten </w:t>
      </w:r>
      <w:r>
        <w:rPr>
          <w:rFonts w:ascii="Arial" w:hAnsi="Arial"/>
          <w:b w:val="false"/>
          <w:bCs w:val="false"/>
          <w:caps w:val="false"/>
          <w:smallCaps w:val="false"/>
          <w:color w:val="000000"/>
          <w:spacing w:val="0"/>
        </w:rPr>
        <w:t>trotz</w:t>
      </w:r>
      <w:r>
        <w:rPr>
          <w:rFonts w:ascii="Arial" w:hAnsi="Arial"/>
          <w:b w:val="false"/>
          <w:bCs w:val="false"/>
          <w:caps w:val="false"/>
          <w:smallCaps w:val="false"/>
          <w:color w:val="000000"/>
          <w:spacing w:val="0"/>
        </w:rPr>
        <w:t xml:space="preserve"> Arbeit</w:t>
      </w:r>
      <w:r>
        <w:rPr>
          <w:rFonts w:ascii="Arial" w:hAnsi="Arial"/>
          <w:b w:val="false"/>
          <w:bCs w:val="false"/>
          <w:caps w:val="false"/>
          <w:smallCaps w:val="false"/>
          <w:color w:val="000000"/>
          <w:spacing w:val="0"/>
        </w:rPr>
        <w:t xml:space="preserve"> nicht mehr </w:t>
      </w:r>
      <w:r>
        <w:rPr>
          <w:rFonts w:ascii="Arial" w:hAnsi="Arial"/>
          <w:b w:val="false"/>
          <w:bCs w:val="false"/>
          <w:caps w:val="false"/>
          <w:smallCaps w:val="false"/>
          <w:color w:val="000000"/>
          <w:spacing w:val="0"/>
        </w:rPr>
        <w:t>aus eigenen Kräften</w:t>
      </w:r>
      <w:r>
        <w:rPr>
          <w:rFonts w:ascii="Arial" w:hAnsi="Arial"/>
          <w:b w:val="false"/>
          <w:bCs w:val="false"/>
          <w:caps w:val="false"/>
          <w:smallCaps w:val="false"/>
          <w:color w:val="000000"/>
          <w:spacing w:val="0"/>
        </w:rPr>
        <w:t xml:space="preserve"> erwirtschaften </w:t>
      </w:r>
      <w:r>
        <w:rPr>
          <w:rFonts w:ascii="Arial" w:hAnsi="Arial"/>
          <w:b w:val="false"/>
          <w:bCs w:val="false"/>
          <w:caps w:val="false"/>
          <w:smallCaps w:val="false"/>
          <w:color w:val="000000"/>
          <w:spacing w:val="0"/>
        </w:rPr>
        <w:t>können, wird größer</w:t>
      </w:r>
      <w:r>
        <w:rPr>
          <w:rFonts w:ascii="Arial" w:hAnsi="Arial"/>
          <w:b w:val="false"/>
          <w:bCs w:val="false"/>
          <w:caps w:val="false"/>
          <w:smallCaps w:val="false"/>
          <w:color w:val="000000"/>
          <w:spacing w:val="0"/>
        </w:rPr>
        <w:t xml:space="preserve">. „Wo sonst am Ende des Monats noch </w:t>
      </w:r>
      <w:r>
        <w:rPr>
          <w:rFonts w:ascii="Arial" w:hAnsi="Arial"/>
          <w:b w:val="false"/>
          <w:bCs w:val="false"/>
          <w:caps w:val="false"/>
          <w:smallCaps w:val="false"/>
          <w:color w:val="000000"/>
          <w:spacing w:val="0"/>
        </w:rPr>
        <w:t>Geld</w:t>
      </w:r>
      <w:r>
        <w:rPr>
          <w:rFonts w:ascii="Arial" w:hAnsi="Arial"/>
          <w:b w:val="false"/>
          <w:bCs w:val="false"/>
          <w:caps w:val="false"/>
          <w:smallCaps w:val="false"/>
          <w:color w:val="000000"/>
          <w:spacing w:val="0"/>
        </w:rPr>
        <w:t xml:space="preserve"> für </w:t>
      </w:r>
      <w:r>
        <w:rPr>
          <w:rFonts w:ascii="Arial" w:hAnsi="Arial"/>
          <w:b w:val="false"/>
          <w:bCs w:val="false"/>
          <w:caps w:val="false"/>
          <w:smallCaps w:val="false"/>
          <w:color w:val="000000"/>
          <w:spacing w:val="0"/>
        </w:rPr>
        <w:t>Freizeitaktivitäten, Kultur oder</w:t>
      </w:r>
      <w:r>
        <w:rPr>
          <w:rFonts w:ascii="Arial" w:hAnsi="Arial"/>
          <w:b w:val="false"/>
          <w:bCs w:val="false"/>
          <w:caps w:val="false"/>
          <w:smallCaps w:val="false"/>
          <w:color w:val="000000"/>
          <w:spacing w:val="0"/>
        </w:rPr>
        <w:t xml:space="preserve"> Urlaub übrig blieb, wird der Dispo-Kredit nun </w:t>
      </w:r>
      <w:r>
        <w:rPr>
          <w:rFonts w:ascii="Arial" w:hAnsi="Arial"/>
          <w:b w:val="false"/>
          <w:bCs w:val="false"/>
          <w:caps w:val="false"/>
          <w:smallCaps w:val="false"/>
          <w:color w:val="000000"/>
          <w:spacing w:val="0"/>
        </w:rPr>
        <w:t>zunehmend</w:t>
      </w:r>
      <w:r>
        <w:rPr>
          <w:rFonts w:ascii="Arial" w:hAnsi="Arial"/>
          <w:b w:val="false"/>
          <w:bCs w:val="false"/>
          <w:caps w:val="false"/>
          <w:smallCaps w:val="false"/>
          <w:color w:val="000000"/>
          <w:spacing w:val="0"/>
        </w:rPr>
        <w:t xml:space="preserve"> </w:t>
      </w:r>
      <w:r>
        <w:rPr>
          <w:rFonts w:ascii="Arial" w:hAnsi="Arial"/>
          <w:b w:val="false"/>
          <w:bCs w:val="false"/>
          <w:caps w:val="false"/>
          <w:smallCaps w:val="false"/>
          <w:color w:val="000000"/>
          <w:spacing w:val="0"/>
        </w:rPr>
        <w:t xml:space="preserve">ausgeschöpft“, </w:t>
      </w:r>
      <w:r>
        <w:rPr>
          <w:rFonts w:ascii="Arial" w:hAnsi="Arial"/>
          <w:b w:val="false"/>
          <w:bCs w:val="false"/>
          <w:caps w:val="false"/>
          <w:smallCaps w:val="false"/>
          <w:color w:val="000000"/>
          <w:spacing w:val="0"/>
        </w:rPr>
        <w:t xml:space="preserve">bestätigt </w:t>
      </w:r>
      <w:r>
        <w:rPr>
          <w:rFonts w:ascii="Arial" w:hAnsi="Arial"/>
          <w:b w:val="false"/>
          <w:bCs w:val="false"/>
          <w:caps w:val="false"/>
          <w:smallCaps w:val="false"/>
          <w:color w:val="000000"/>
          <w:spacing w:val="0"/>
        </w:rPr>
        <w:t xml:space="preserve">Annika Kröller, Projektleiterin und Koordinatorin der Corona-Hotline des Verbands. </w:t>
      </w:r>
    </w:p>
    <w:p>
      <w:pPr>
        <w:pStyle w:val="Normal"/>
        <w:widowControl/>
        <w:bidi w:val="0"/>
        <w:ind w:left="0" w:right="0" w:hanging="0"/>
        <w:jc w:val="both"/>
        <w:rPr>
          <w:rFonts w:ascii="Arial" w:hAnsi="Arial"/>
          <w:b w:val="false"/>
          <w:b w:val="false"/>
          <w:bCs w:val="false"/>
          <w:caps w:val="false"/>
          <w:smallCaps w:val="false"/>
          <w:color w:val="000000"/>
          <w:spacing w:val="0"/>
          <w:shd w:fill="auto" w:val="clear"/>
        </w:rPr>
      </w:pPr>
      <w:r>
        <w:rPr>
          <w:rFonts w:ascii="Arial" w:hAnsi="Arial"/>
          <w:b w:val="false"/>
          <w:bCs w:val="false"/>
          <w:caps w:val="false"/>
          <w:smallCaps w:val="false"/>
          <w:color w:val="000000"/>
          <w:spacing w:val="0"/>
          <w:shd w:fill="auto" w:val="clear"/>
        </w:rPr>
      </w:r>
    </w:p>
    <w:p>
      <w:pPr>
        <w:pStyle w:val="Normal"/>
        <w:widowControl/>
        <w:bidi w:val="0"/>
        <w:ind w:left="0" w:right="0" w:hanging="0"/>
        <w:jc w:val="both"/>
        <w:rPr>
          <w:rFonts w:ascii="Arial" w:hAnsi="Arial"/>
          <w:caps w:val="false"/>
          <w:smallCaps w:val="false"/>
          <w:color w:val="000000"/>
          <w:spacing w:val="0"/>
        </w:rPr>
      </w:pPr>
      <w:r>
        <w:rPr>
          <w:rFonts w:ascii="Arial" w:hAnsi="Arial"/>
          <w:b w:val="false"/>
          <w:bCs w:val="false"/>
          <w:caps w:val="false"/>
          <w:smallCaps w:val="false"/>
          <w:color w:val="000000"/>
          <w:spacing w:val="0"/>
          <w:shd w:fill="auto" w:val="clear"/>
        </w:rPr>
        <w:t>Vor dem Hintergrund, dass ein schnelles Ende der Preiserhöhungen nicht zu erwarten ist</w:t>
      </w:r>
      <w:r>
        <w:rPr>
          <w:rFonts w:ascii="Arial" w:hAnsi="Arial"/>
          <w:b w:val="false"/>
          <w:bCs w:val="false"/>
          <w:caps w:val="false"/>
          <w:smallCaps w:val="false"/>
          <w:color w:val="000000"/>
          <w:spacing w:val="0"/>
          <w:shd w:fill="auto" w:val="clear"/>
        </w:rPr>
        <w:t xml:space="preserve">, </w:t>
      </w:r>
      <w:r>
        <w:rPr>
          <w:rFonts w:ascii="Arial" w:hAnsi="Arial"/>
          <w:b w:val="false"/>
          <w:bCs w:val="false"/>
          <w:caps w:val="false"/>
          <w:smallCaps w:val="false"/>
          <w:color w:val="000000"/>
          <w:spacing w:val="0"/>
          <w:shd w:fill="auto" w:val="clear"/>
        </w:rPr>
        <w:t xml:space="preserve">fordert der KRFD </w:t>
      </w:r>
      <w:r>
        <w:rPr>
          <w:rFonts w:ascii="Arial" w:hAnsi="Arial"/>
          <w:b w:val="false"/>
          <w:bCs w:val="false"/>
          <w:caps w:val="false"/>
          <w:smallCaps w:val="false"/>
          <w:color w:val="000000"/>
          <w:spacing w:val="0"/>
          <w:shd w:fill="auto" w:val="clear"/>
        </w:rPr>
        <w:t xml:space="preserve">die Politik auf, </w:t>
      </w:r>
      <w:r>
        <w:rPr>
          <w:rFonts w:ascii="Arial" w:hAnsi="Arial"/>
          <w:b w:val="false"/>
          <w:bCs w:val="false"/>
          <w:caps w:val="false"/>
          <w:smallCaps w:val="false"/>
          <w:color w:val="000000"/>
          <w:spacing w:val="0"/>
          <w:shd w:fill="auto" w:val="clear"/>
        </w:rPr>
        <w:t xml:space="preserve">Maßnahmen für Steuererleichterungen auf den Weg zu bringen. </w:t>
      </w:r>
      <w:r>
        <w:rPr>
          <w:rFonts w:ascii="Arial" w:hAnsi="Arial"/>
          <w:b w:val="false"/>
          <w:bCs w:val="false"/>
          <w:caps w:val="false"/>
          <w:smallCaps w:val="false"/>
          <w:color w:val="000000"/>
          <w:spacing w:val="0"/>
          <w:shd w:fill="auto" w:val="clear"/>
        </w:rPr>
        <w:t>Z</w:t>
      </w:r>
      <w:r>
        <w:rPr>
          <w:rFonts w:ascii="Arial" w:hAnsi="Arial"/>
          <w:b w:val="false"/>
          <w:bCs w:val="false"/>
          <w:caps w:val="false"/>
          <w:smallCaps w:val="false"/>
          <w:color w:val="000000"/>
          <w:spacing w:val="0"/>
          <w:shd w:fill="auto" w:val="clear"/>
        </w:rPr>
        <w:t xml:space="preserve">um Beispiel die Ausdehnung eines </w:t>
      </w:r>
      <w:r>
        <w:rPr>
          <w:rFonts w:ascii="Arial" w:hAnsi="Arial"/>
          <w:b w:val="false"/>
          <w:bCs w:val="false"/>
          <w:caps w:val="false"/>
          <w:smallCaps w:val="false"/>
          <w:color w:val="000000"/>
          <w:spacing w:val="0"/>
          <w:shd w:fill="auto" w:val="clear"/>
        </w:rPr>
        <w:t>Pro-Kopf-</w:t>
      </w:r>
      <w:r>
        <w:rPr>
          <w:rFonts w:ascii="Arial" w:hAnsi="Arial"/>
          <w:b w:val="false"/>
          <w:bCs w:val="false"/>
          <w:caps w:val="false"/>
          <w:smallCaps w:val="false"/>
          <w:color w:val="000000"/>
          <w:spacing w:val="0"/>
          <w:shd w:fill="auto" w:val="clear"/>
        </w:rPr>
        <w:t>Zuschuss</w:t>
      </w:r>
      <w:r>
        <w:rPr>
          <w:rFonts w:ascii="Arial" w:hAnsi="Arial"/>
          <w:b w:val="false"/>
          <w:bCs w:val="false"/>
          <w:caps w:val="false"/>
          <w:smallCaps w:val="false"/>
          <w:color w:val="000000"/>
          <w:spacing w:val="0"/>
          <w:shd w:fill="auto" w:val="clear"/>
        </w:rPr>
        <w:t>es</w:t>
      </w:r>
      <w:r>
        <w:rPr>
          <w:rFonts w:ascii="Arial" w:hAnsi="Arial"/>
          <w:b w:val="false"/>
          <w:bCs w:val="false"/>
          <w:caps w:val="false"/>
          <w:smallCaps w:val="false"/>
          <w:color w:val="000000"/>
          <w:spacing w:val="0"/>
          <w:shd w:fill="auto" w:val="clear"/>
        </w:rPr>
        <w:t xml:space="preserve"> bei Energiekosten </w:t>
      </w:r>
      <w:r>
        <w:rPr>
          <w:rFonts w:ascii="Arial" w:hAnsi="Arial"/>
          <w:b w:val="false"/>
          <w:bCs w:val="false"/>
          <w:caps w:val="false"/>
          <w:smallCaps w:val="false"/>
          <w:color w:val="000000"/>
          <w:spacing w:val="0"/>
          <w:shd w:fill="auto" w:val="clear"/>
        </w:rPr>
        <w:t xml:space="preserve">für </w:t>
      </w:r>
      <w:r>
        <w:rPr>
          <w:rFonts w:ascii="Arial" w:hAnsi="Arial"/>
          <w:b w:val="false"/>
          <w:bCs w:val="false"/>
          <w:caps w:val="false"/>
          <w:smallCaps w:val="false"/>
          <w:color w:val="000000"/>
          <w:spacing w:val="0"/>
          <w:shd w:fill="auto" w:val="clear"/>
        </w:rPr>
        <w:t>H</w:t>
      </w:r>
      <w:r>
        <w:rPr>
          <w:rFonts w:ascii="Arial" w:hAnsi="Arial"/>
          <w:b w:val="false"/>
          <w:bCs w:val="false"/>
          <w:caps w:val="false"/>
          <w:smallCaps w:val="false"/>
          <w:color w:val="000000"/>
          <w:spacing w:val="0"/>
          <w:shd w:fill="auto" w:val="clear"/>
        </w:rPr>
        <w:t>aushalt</w:t>
      </w:r>
      <w:r>
        <w:rPr>
          <w:rFonts w:ascii="Arial" w:hAnsi="Arial"/>
          <w:b w:val="false"/>
          <w:bCs w:val="false"/>
          <w:caps w:val="false"/>
          <w:smallCaps w:val="false"/>
          <w:color w:val="000000"/>
          <w:spacing w:val="0"/>
          <w:shd w:fill="auto" w:val="clear"/>
        </w:rPr>
        <w:t>e</w:t>
      </w:r>
      <w:r>
        <w:rPr>
          <w:rFonts w:ascii="Arial" w:hAnsi="Arial"/>
          <w:b w:val="false"/>
          <w:bCs w:val="false"/>
          <w:caps w:val="false"/>
          <w:smallCaps w:val="false"/>
          <w:color w:val="000000"/>
          <w:spacing w:val="0"/>
          <w:shd w:fill="auto" w:val="clear"/>
        </w:rPr>
        <w:t xml:space="preserve">, die </w:t>
      </w:r>
      <w:r>
        <w:rPr>
          <w:rFonts w:ascii="Arial" w:hAnsi="Arial"/>
          <w:b w:val="false"/>
          <w:bCs w:val="false"/>
          <w:caps w:val="false"/>
          <w:smallCaps w:val="false"/>
          <w:color w:val="000000"/>
          <w:spacing w:val="0"/>
          <w:shd w:fill="auto" w:val="clear"/>
        </w:rPr>
        <w:t xml:space="preserve">aufgrund ihres Haushaltseinkommens knapp über der Grenze für </w:t>
      </w:r>
      <w:r>
        <w:rPr>
          <w:rFonts w:ascii="Arial" w:hAnsi="Arial"/>
          <w:b w:val="false"/>
          <w:bCs w:val="false"/>
          <w:caps w:val="false"/>
          <w:smallCaps w:val="false"/>
          <w:color w:val="000000"/>
          <w:spacing w:val="0"/>
          <w:shd w:fill="auto" w:val="clear"/>
        </w:rPr>
        <w:t>einen</w:t>
      </w:r>
      <w:r>
        <w:rPr>
          <w:rFonts w:ascii="Arial" w:hAnsi="Arial"/>
          <w:b w:val="false"/>
          <w:bCs w:val="false"/>
          <w:caps w:val="false"/>
          <w:smallCaps w:val="false"/>
          <w:color w:val="000000"/>
          <w:spacing w:val="0"/>
          <w:shd w:fill="auto" w:val="clear"/>
        </w:rPr>
        <w:t xml:space="preserve"> staatliche</w:t>
      </w:r>
      <w:r>
        <w:rPr>
          <w:rFonts w:ascii="Arial" w:hAnsi="Arial"/>
          <w:b w:val="false"/>
          <w:bCs w:val="false"/>
          <w:caps w:val="false"/>
          <w:smallCaps w:val="false"/>
          <w:color w:val="000000"/>
          <w:spacing w:val="0"/>
          <w:shd w:fill="auto" w:val="clear"/>
        </w:rPr>
        <w:t>n Wohngeldzuschuss liegen</w:t>
      </w:r>
      <w:r>
        <w:rPr>
          <w:rFonts w:ascii="Arial" w:hAnsi="Arial"/>
          <w:b w:val="false"/>
          <w:bCs w:val="false"/>
          <w:caps w:val="false"/>
          <w:smallCaps w:val="false"/>
          <w:color w:val="000000"/>
          <w:spacing w:val="0"/>
          <w:shd w:fill="auto" w:val="clear"/>
        </w:rPr>
        <w:t xml:space="preserve">. </w:t>
      </w:r>
      <w:r>
        <w:rPr>
          <w:rFonts w:ascii="Arial" w:hAnsi="Arial"/>
          <w:b w:val="false"/>
          <w:bCs w:val="false"/>
          <w:caps w:val="false"/>
          <w:smallCaps w:val="false"/>
          <w:color w:val="000000"/>
          <w:spacing w:val="0"/>
          <w:shd w:fill="auto" w:val="clear"/>
        </w:rPr>
        <w:t>Zudem darf e</w:t>
      </w:r>
      <w:r>
        <w:rPr>
          <w:rFonts w:ascii="Arial" w:hAnsi="Arial"/>
          <w:b w:val="false"/>
          <w:i w:val="false"/>
          <w:caps w:val="false"/>
          <w:smallCaps w:val="false"/>
          <w:color w:val="000000"/>
          <w:spacing w:val="0"/>
          <w:sz w:val="24"/>
          <w:szCs w:val="24"/>
          <w:shd w:fill="auto" w:val="clear"/>
        </w:rPr>
        <w:t>ine Strompreis</w:t>
      </w:r>
      <w:r>
        <w:rPr>
          <w:rFonts w:ascii="Arial" w:hAnsi="Arial"/>
          <w:b w:val="false"/>
          <w:i w:val="false"/>
          <w:caps w:val="false"/>
          <w:smallCaps w:val="false"/>
          <w:color w:val="000000"/>
          <w:spacing w:val="0"/>
          <w:sz w:val="24"/>
          <w:szCs w:val="24"/>
          <w:shd w:fill="auto" w:val="clear"/>
        </w:rPr>
        <w:t>entl</w:t>
      </w:r>
      <w:r>
        <w:rPr>
          <w:rFonts w:ascii="Arial" w:hAnsi="Arial"/>
          <w:b w:val="false"/>
          <w:i w:val="false"/>
          <w:caps w:val="false"/>
          <w:smallCaps w:val="false"/>
          <w:color w:val="000000"/>
          <w:spacing w:val="0"/>
          <w:sz w:val="24"/>
          <w:szCs w:val="24"/>
          <w:shd w:fill="auto" w:val="clear"/>
        </w:rPr>
        <w:t>astung</w:t>
      </w:r>
      <w:r>
        <w:rPr>
          <w:rFonts w:ascii="Arial" w:hAnsi="Arial"/>
          <w:b w:val="false"/>
          <w:i w:val="false"/>
          <w:caps w:val="false"/>
          <w:smallCaps w:val="false"/>
          <w:color w:val="000000"/>
          <w:spacing w:val="0"/>
          <w:sz w:val="24"/>
          <w:szCs w:val="24"/>
          <w:shd w:fill="auto" w:val="clear"/>
        </w:rPr>
        <w:t xml:space="preserve"> </w:t>
      </w:r>
      <w:r>
        <w:rPr>
          <w:rFonts w:ascii="Arial" w:hAnsi="Arial"/>
          <w:b w:val="false"/>
          <w:i w:val="false"/>
          <w:caps w:val="false"/>
          <w:smallCaps w:val="false"/>
          <w:color w:val="000000"/>
          <w:spacing w:val="0"/>
          <w:sz w:val="24"/>
          <w:szCs w:val="24"/>
          <w:shd w:fill="auto" w:val="clear"/>
        </w:rPr>
        <w:t xml:space="preserve">nicht bei der EEG-Umlage enden. </w:t>
      </w:r>
      <w:r>
        <w:rPr>
          <w:rFonts w:ascii="Arial" w:hAnsi="Arial"/>
          <w:b w:val="false"/>
          <w:i w:val="false"/>
          <w:caps w:val="false"/>
          <w:smallCaps w:val="false"/>
          <w:color w:val="000000"/>
          <w:spacing w:val="0"/>
          <w:sz w:val="24"/>
          <w:szCs w:val="24"/>
          <w:shd w:fill="auto" w:val="clear"/>
        </w:rPr>
        <w:t xml:space="preserve">Ebenfalls sollte seitens des Gesetzgebers stärker auf die bestehenden </w:t>
      </w:r>
      <w:r>
        <w:rPr>
          <w:rFonts w:ascii="Arial" w:hAnsi="Arial"/>
          <w:b w:val="false"/>
          <w:i w:val="false"/>
          <w:caps w:val="false"/>
          <w:smallCaps w:val="false"/>
          <w:color w:val="000000"/>
          <w:spacing w:val="0"/>
          <w:sz w:val="24"/>
          <w:szCs w:val="24"/>
          <w:shd w:fill="auto" w:val="clear"/>
        </w:rPr>
        <w:t xml:space="preserve">Programme </w:t>
      </w:r>
      <w:r>
        <w:rPr>
          <w:rFonts w:ascii="Arial" w:hAnsi="Arial"/>
          <w:b w:val="false"/>
          <w:i w:val="false"/>
          <w:caps w:val="false"/>
          <w:smallCaps w:val="false"/>
          <w:color w:val="000000"/>
          <w:spacing w:val="0"/>
          <w:sz w:val="24"/>
          <w:szCs w:val="24"/>
          <w:shd w:fill="auto" w:val="clear"/>
        </w:rPr>
        <w:t>und institutionellen Fördermöglichkeiten aufmerksam gemacht werden. „</w:t>
      </w:r>
      <w:r>
        <w:rPr>
          <w:rFonts w:ascii="Arial" w:hAnsi="Arial"/>
          <w:b w:val="false"/>
          <w:i w:val="false"/>
          <w:caps w:val="false"/>
          <w:smallCaps w:val="false"/>
          <w:color w:val="000000"/>
          <w:spacing w:val="0"/>
          <w:sz w:val="24"/>
          <w:szCs w:val="24"/>
          <w:shd w:fill="auto" w:val="clear"/>
        </w:rPr>
        <w:t xml:space="preserve">Die </w:t>
      </w:r>
      <w:r>
        <w:rPr>
          <w:rFonts w:ascii="Arial" w:hAnsi="Arial"/>
          <w:b w:val="false"/>
          <w:i w:val="false"/>
          <w:caps w:val="false"/>
          <w:smallCaps w:val="false"/>
          <w:color w:val="000000"/>
          <w:spacing w:val="0"/>
          <w:sz w:val="24"/>
          <w:szCs w:val="24"/>
          <w:shd w:fill="auto" w:val="clear"/>
        </w:rPr>
        <w:t xml:space="preserve">Informationen </w:t>
      </w:r>
      <w:r>
        <w:rPr>
          <w:rFonts w:ascii="Arial" w:hAnsi="Arial"/>
          <w:b w:val="false"/>
          <w:i w:val="false"/>
          <w:caps w:val="false"/>
          <w:smallCaps w:val="false"/>
          <w:color w:val="000000"/>
          <w:spacing w:val="0"/>
          <w:sz w:val="24"/>
          <w:szCs w:val="24"/>
          <w:shd w:fill="auto" w:val="clear"/>
        </w:rPr>
        <w:t>müssen die Familien schnell und unkompliziert</w:t>
      </w:r>
      <w:r>
        <w:rPr>
          <w:rFonts w:ascii="Arial" w:hAnsi="Arial"/>
          <w:b w:val="false"/>
          <w:i w:val="false"/>
          <w:caps w:val="false"/>
          <w:smallCaps w:val="false"/>
          <w:color w:val="000000"/>
          <w:spacing w:val="0"/>
          <w:sz w:val="24"/>
          <w:szCs w:val="24"/>
          <w:shd w:fill="auto" w:val="clear"/>
        </w:rPr>
        <w:t xml:space="preserve"> </w:t>
      </w:r>
      <w:r>
        <w:rPr>
          <w:rFonts w:ascii="Arial" w:hAnsi="Arial"/>
          <w:b w:val="false"/>
          <w:i w:val="false"/>
          <w:caps w:val="false"/>
          <w:smallCaps w:val="false"/>
          <w:color w:val="000000"/>
          <w:spacing w:val="0"/>
          <w:sz w:val="24"/>
          <w:szCs w:val="24"/>
          <w:shd w:fill="auto" w:val="clear"/>
        </w:rPr>
        <w:t>erreichen“, so Dr. Müller.</w:t>
      </w:r>
      <w:r>
        <w:br w:type="page"/>
      </w:r>
    </w:p>
    <w:p>
      <w:pPr>
        <w:pStyle w:val="Textkrper"/>
        <w:bidi w:val="0"/>
        <w:spacing w:lineRule="auto" w:line="240" w:before="0" w:after="0"/>
        <w:jc w:val="left"/>
        <w:rPr/>
      </w:pPr>
      <w:r>
        <w:rPr>
          <w:rStyle w:val="Starkbetont"/>
          <w:rFonts w:ascii="Arial" w:hAnsi="Arial"/>
          <w:sz w:val="24"/>
          <w:szCs w:val="24"/>
        </w:rPr>
        <w:t>Über den Verband kinderreicher Familien Deutschland e.V.</w:t>
      </w:r>
    </w:p>
    <w:p>
      <w:pPr>
        <w:pStyle w:val="Textkrper"/>
        <w:bidi w:val="0"/>
        <w:spacing w:lineRule="auto" w:line="240" w:before="0" w:after="0"/>
        <w:jc w:val="both"/>
        <w:rPr>
          <w:sz w:val="20"/>
          <w:szCs w:val="20"/>
        </w:rPr>
      </w:pPr>
      <w:r>
        <w:rPr>
          <w:rFonts w:ascii="Arial" w:hAnsi="Arial"/>
          <w:sz w:val="24"/>
          <w:szCs w:val="24"/>
        </w:rPr>
      </w:r>
    </w:p>
    <w:p>
      <w:pPr>
        <w:pStyle w:val="Textkrper"/>
        <w:bidi w:val="0"/>
        <w:spacing w:lineRule="auto" w:line="240" w:before="0" w:after="0"/>
        <w:jc w:val="both"/>
        <w:rPr>
          <w:sz w:val="20"/>
          <w:szCs w:val="20"/>
        </w:rPr>
      </w:pPr>
      <w:r>
        <w:rPr>
          <w:rFonts w:ascii="Arial" w:hAnsi="Arial"/>
          <w:sz w:val="24"/>
          <w:szCs w:val="24"/>
        </w:rPr>
        <w:t>Der Verband kinderreicher Familien Deutschland e.V. (KRFD) ist im Jahr 2011 aus der Initiative engagierter kinderreicher Familien entstanden; vertritt 1,4 Millionen kinderreiche Familien in Deutschland und setzt sich in Politik, Wirtschaft und Medien für ihre Interessen ein. Der Verband versteht sich als Netzwerk von Mehrkindfamilien, die sich untereinander unterstützen und die Öffentlichkeit für ihre Anliegen erreichen wollen. Der Verband ist konfessionell ungebunden und überparteilich.</w:t>
      </w:r>
    </w:p>
    <w:p>
      <w:pPr>
        <w:pStyle w:val="Textkrper"/>
        <w:bidi w:val="0"/>
        <w:spacing w:lineRule="auto" w:line="240" w:before="0" w:after="0"/>
        <w:jc w:val="both"/>
        <w:rPr>
          <w:sz w:val="20"/>
          <w:szCs w:val="20"/>
        </w:rPr>
      </w:pPr>
      <w:r>
        <w:rPr>
          <w:rFonts w:ascii="Arial" w:hAnsi="Arial"/>
          <w:sz w:val="24"/>
          <w:szCs w:val="24"/>
        </w:rPr>
      </w:r>
    </w:p>
    <w:p>
      <w:pPr>
        <w:pStyle w:val="Textkrper"/>
        <w:bidi w:val="0"/>
        <w:spacing w:lineRule="auto" w:line="240" w:before="0" w:after="0"/>
        <w:jc w:val="both"/>
        <w:rPr/>
      </w:pPr>
      <w:hyperlink r:id="rId3">
        <w:r>
          <w:rPr>
            <w:rStyle w:val="Internetverknpfung"/>
            <w:rFonts w:ascii="Arial" w:hAnsi="Arial"/>
            <w:sz w:val="24"/>
            <w:szCs w:val="24"/>
          </w:rPr>
          <w:t>https://www.kinderreichefamilien.de/willkommen.html</w:t>
        </w:r>
      </w:hyperlink>
      <w:r>
        <w:rPr>
          <w:rFonts w:ascii="Arial" w:hAnsi="Arial"/>
          <w:sz w:val="24"/>
          <w:szCs w:val="24"/>
        </w:rPr>
        <w:t xml:space="preserve"> </w:t>
      </w:r>
    </w:p>
    <w:p>
      <w:pPr>
        <w:pStyle w:val="Textkrper"/>
        <w:bidi w:val="0"/>
        <w:spacing w:lineRule="auto" w:line="240" w:before="0" w:after="0"/>
        <w:jc w:val="both"/>
        <w:rPr>
          <w:sz w:val="20"/>
          <w:szCs w:val="20"/>
        </w:rPr>
      </w:pPr>
      <w:r>
        <w:rPr>
          <w:rFonts w:ascii="Arial" w:hAnsi="Arial"/>
          <w:sz w:val="24"/>
          <w:szCs w:val="24"/>
        </w:rPr>
      </w:r>
    </w:p>
    <w:p>
      <w:pPr>
        <w:pStyle w:val="Textkrper"/>
        <w:bidi w:val="0"/>
        <w:spacing w:lineRule="auto" w:line="240" w:before="0" w:after="0"/>
        <w:jc w:val="both"/>
        <w:rPr>
          <w:sz w:val="20"/>
          <w:szCs w:val="20"/>
        </w:rPr>
      </w:pPr>
      <w:r>
        <w:rPr>
          <w:rFonts w:ascii="Arial" w:hAnsi="Arial"/>
          <w:sz w:val="24"/>
          <w:szCs w:val="24"/>
        </w:rPr>
      </w:r>
    </w:p>
    <w:p>
      <w:pPr>
        <w:pStyle w:val="Textkrper"/>
        <w:bidi w:val="0"/>
        <w:spacing w:lineRule="auto" w:line="240" w:before="0" w:after="0"/>
        <w:jc w:val="left"/>
        <w:rPr>
          <w:b/>
          <w:b/>
          <w:bCs/>
          <w:sz w:val="20"/>
          <w:szCs w:val="20"/>
        </w:rPr>
      </w:pPr>
      <w:r>
        <w:rPr>
          <w:rFonts w:ascii="Arial" w:hAnsi="Arial"/>
          <w:b/>
          <w:bCs/>
          <w:sz w:val="24"/>
          <w:szCs w:val="24"/>
        </w:rPr>
        <w:t>Kontakt</w:t>
      </w:r>
    </w:p>
    <w:p>
      <w:pPr>
        <w:pStyle w:val="Textkrper"/>
        <w:widowControl/>
        <w:bidi w:val="0"/>
        <w:spacing w:lineRule="auto" w:line="240" w:before="0" w:after="0"/>
        <w:ind w:left="0" w:right="0" w:hanging="0"/>
        <w:jc w:val="left"/>
        <w:rPr>
          <w:b w:val="false"/>
          <w:i w:val="false"/>
          <w:sz w:val="24"/>
          <w:szCs w:val="24"/>
          <w:shd w:fill="auto" w:val="clear"/>
        </w:rPr>
      </w:pPr>
      <w:r>
        <w:rPr>
          <w:rFonts w:ascii="Arial" w:hAnsi="Arial"/>
          <w:caps w:val="false"/>
          <w:smallCaps w:val="false"/>
          <w:color w:val="000000"/>
          <w:spacing w:val="0"/>
        </w:rPr>
      </w:r>
    </w:p>
    <w:p>
      <w:pPr>
        <w:pStyle w:val="Textkrper"/>
        <w:widowControl/>
        <w:bidi w:val="0"/>
        <w:spacing w:lineRule="auto" w:line="240" w:before="0" w:after="0"/>
        <w:ind w:left="0" w:right="0" w:hanging="0"/>
        <w:jc w:val="left"/>
        <w:rPr>
          <w:rFonts w:ascii="Arial" w:hAnsi="Arial"/>
          <w:caps w:val="false"/>
          <w:smallCaps w:val="false"/>
          <w:color w:val="000000"/>
          <w:spacing w:val="0"/>
        </w:rPr>
      </w:pPr>
      <w:r>
        <w:rPr>
          <w:rFonts w:ascii="Arial" w:hAnsi="Arial"/>
          <w:b w:val="false"/>
          <w:i w:val="false"/>
          <w:caps w:val="false"/>
          <w:smallCaps w:val="false"/>
          <w:color w:val="000000"/>
          <w:spacing w:val="0"/>
          <w:sz w:val="24"/>
          <w:szCs w:val="24"/>
          <w:shd w:fill="auto" w:val="clear"/>
        </w:rPr>
        <w:t xml:space="preserve">Dr. Laura Schlichting </w:t>
        <w:br/>
        <w:t>Referentin des Bundesvorstandes</w:t>
        <w:br/>
        <w:t>Korschenbroicher Str. 83</w:t>
        <w:br/>
        <w:t>41065 Mönchengladbach</w:t>
        <w:br/>
      </w:r>
      <w:r>
        <w:rPr>
          <w:rStyle w:val="Starkbetont"/>
          <w:rFonts w:ascii="Arial" w:hAnsi="Arial"/>
          <w:b w:val="false"/>
          <w:bCs w:val="false"/>
          <w:i w:val="false"/>
          <w:caps w:val="false"/>
          <w:smallCaps w:val="false"/>
          <w:color w:val="000000"/>
          <w:spacing w:val="0"/>
          <w:sz w:val="24"/>
          <w:szCs w:val="24"/>
          <w:shd w:fill="auto" w:val="clear"/>
        </w:rPr>
        <w:t>presse@kinderreiche-familien.de</w:t>
      </w:r>
    </w:p>
    <w:sectPr>
      <w:type w:val="nextPage"/>
      <w:pgSz w:w="12240" w:h="15840"/>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Arial">
    <w:charset w:val="01"/>
    <w:family w:val="swiss"/>
    <w:pitch w:val="default"/>
  </w:font>
</w:fonts>
</file>

<file path=word/settings.xml><?xml version="1.0" encoding="utf-8"?>
<w:settings xmlns:w="http://schemas.openxmlformats.org/wordprocessingml/2006/main">
  <w:zoom w:percent="16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Noto Sans Devanagari"/>
        <w:kern w:val="2"/>
        <w:sz w:val="24"/>
        <w:szCs w:val="24"/>
        <w:lang w:val="de-DE"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DejaVu Sans" w:cs="Noto Sans Devanagari"/>
      <w:color w:val="auto"/>
      <w:kern w:val="2"/>
      <w:sz w:val="24"/>
      <w:szCs w:val="24"/>
      <w:lang w:val="de-DE" w:eastAsia="zh-CN" w:bidi="hi-IN"/>
    </w:rPr>
  </w:style>
  <w:style w:type="character" w:styleId="Starkbetont">
    <w:name w:val="Stark betont"/>
    <w:qFormat/>
    <w:rPr>
      <w:b/>
      <w:bCs/>
    </w:rPr>
  </w:style>
  <w:style w:type="character" w:styleId="Internetverknpfung">
    <w:name w:val="Internetverknüpfung"/>
    <w:rPr>
      <w:color w:val="000080"/>
      <w:u w:val="single"/>
      <w:lang w:val="zxx" w:eastAsia="zxx" w:bidi="zxx"/>
    </w:rPr>
  </w:style>
  <w:style w:type="character" w:styleId="Funotenzeichen">
    <w:name w:val="Fußnotenzeichen"/>
    <w:qFormat/>
    <w:rPr/>
  </w:style>
  <w:style w:type="character" w:styleId="Funotenanker">
    <w:name w:val="Fußnotenanker"/>
    <w:rPr>
      <w:vertAlign w:val="superscript"/>
    </w:rPr>
  </w:style>
  <w:style w:type="paragraph" w:styleId="Berschrift">
    <w:name w:val="Überschrift"/>
    <w:basedOn w:val="Normal"/>
    <w:next w:val="Textkrper"/>
    <w:qFormat/>
    <w:pPr>
      <w:keepNext w:val="true"/>
      <w:spacing w:before="240" w:after="120"/>
    </w:pPr>
    <w:rPr>
      <w:rFonts w:ascii="Liberation Sans" w:hAnsi="Liberation Sans" w:eastAsia="DejaVu Sans" w:cs="Noto Sans Devanagari"/>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Noto Sans Devanagari"/>
    </w:rPr>
  </w:style>
  <w:style w:type="paragraph" w:styleId="Beschriftung">
    <w:name w:val="Caption"/>
    <w:basedOn w:val="Normal"/>
    <w:qFormat/>
    <w:pPr>
      <w:suppressLineNumbers/>
      <w:spacing w:before="120" w:after="120"/>
    </w:pPr>
    <w:rPr>
      <w:rFonts w:cs="Noto Sans Devanagari"/>
      <w:i/>
      <w:iCs/>
      <w:sz w:val="24"/>
      <w:szCs w:val="24"/>
    </w:rPr>
  </w:style>
  <w:style w:type="paragraph" w:styleId="Verzeichnis">
    <w:name w:val="Verzeichnis"/>
    <w:basedOn w:val="Normal"/>
    <w:qFormat/>
    <w:pPr>
      <w:suppressLineNumbers/>
    </w:pPr>
    <w:rPr>
      <w:rFonts w:cs="Noto Sans Devanagari"/>
      <w:lang w:val="zxx" w:eastAsia="zxx" w:bidi="zxx"/>
    </w:rPr>
  </w:style>
  <w:style w:type="paragraph" w:styleId="Funote">
    <w:name w:val="Footnote Text"/>
    <w:basedOn w:val="Normal"/>
    <w:pPr>
      <w:suppressLineNumbers/>
      <w:ind w:left="340" w:right="0" w:hanging="340"/>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ww.kinderreichefamilien.de/willkommen.html" TargetMode="Externa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5183</TotalTime>
  <Application>LibreOffice/7.3.0.3$Linux_X86_64 LibreOffice_project/30$Build-3</Application>
  <AppVersion>15.0000</AppVersion>
  <Pages>2</Pages>
  <Words>486</Words>
  <Characters>3326</Characters>
  <CharactersWithSpaces>3805</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2022-02-09T23:20:02Z</dcterms:created>
  <dc:creator/>
  <dc:description/>
  <dc:language>de-DE</dc:language>
  <cp:lastModifiedBy/>
  <dcterms:modified xsi:type="dcterms:W3CDTF">2022-02-17T08:46:46Z</dcterms:modified>
  <cp:revision>44</cp:revision>
  <dc:subject/>
  <dc:title/>
</cp:coreProperties>
</file>